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C546" w14:textId="77777777" w:rsidR="006E6F61" w:rsidRDefault="00E25BCF">
      <w:pPr>
        <w:spacing w:after="6"/>
        <w:ind w:left="9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E73F99" wp14:editId="7879A92E">
            <wp:simplePos x="0" y="0"/>
            <wp:positionH relativeFrom="column">
              <wp:posOffset>5645150</wp:posOffset>
            </wp:positionH>
            <wp:positionV relativeFrom="paragraph">
              <wp:posOffset>9525</wp:posOffset>
            </wp:positionV>
            <wp:extent cx="812165" cy="895261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95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Little Thetford Parish Council </w:t>
      </w:r>
    </w:p>
    <w:p w14:paraId="37DEE25A" w14:textId="1DE2646F" w:rsidR="006E6F61" w:rsidRDefault="00E25BCF">
      <w:pPr>
        <w:spacing w:after="40"/>
        <w:ind w:left="89"/>
        <w:jc w:val="center"/>
      </w:pPr>
      <w:r>
        <w:rPr>
          <w:sz w:val="20"/>
        </w:rPr>
        <w:t xml:space="preserve">Chairman: </w:t>
      </w:r>
      <w:r w:rsidR="009928AC">
        <w:rPr>
          <w:sz w:val="20"/>
        </w:rPr>
        <w:t>Vacant</w:t>
      </w:r>
      <w:r>
        <w:rPr>
          <w:sz w:val="20"/>
        </w:rPr>
        <w:t xml:space="preserve"> </w:t>
      </w:r>
    </w:p>
    <w:p w14:paraId="7C9E5AF4" w14:textId="468D3501" w:rsidR="006E6F61" w:rsidRDefault="009A56D4">
      <w:pPr>
        <w:spacing w:after="0" w:line="301" w:lineRule="auto"/>
        <w:ind w:left="2758" w:right="306" w:hanging="1812"/>
        <w:rPr>
          <w:sz w:val="20"/>
        </w:rPr>
      </w:pPr>
      <w:r>
        <w:rPr>
          <w:sz w:val="20"/>
        </w:rPr>
        <w:t>Clerk- Mrs Amy Jacklin</w:t>
      </w:r>
      <w:r w:rsidR="00E25BCF">
        <w:rPr>
          <w:sz w:val="20"/>
        </w:rPr>
        <w:t xml:space="preserve">, c/o Little Thetford Village Hall, The Wyches, Little Thetford CB6 3HG 07828 402 093   </w:t>
      </w:r>
      <w:r w:rsidR="00E25BCF">
        <w:rPr>
          <w:color w:val="0563C1"/>
          <w:sz w:val="20"/>
          <w:u w:val="single" w:color="0563C1"/>
        </w:rPr>
        <w:t>parish.clerk@littlethetford.org.uk</w:t>
      </w:r>
      <w:r w:rsidR="00E25BCF">
        <w:rPr>
          <w:sz w:val="20"/>
        </w:rPr>
        <w:t xml:space="preserve">  </w:t>
      </w:r>
    </w:p>
    <w:p w14:paraId="32374998" w14:textId="0E0F2B15" w:rsidR="009A56D4" w:rsidRDefault="009A56D4">
      <w:pPr>
        <w:spacing w:after="0" w:line="301" w:lineRule="auto"/>
        <w:ind w:left="2758" w:right="306" w:hanging="1812"/>
        <w:rPr>
          <w:sz w:val="20"/>
        </w:rPr>
      </w:pPr>
    </w:p>
    <w:p w14:paraId="76F47674" w14:textId="1B713854" w:rsidR="009A56D4" w:rsidRDefault="009A56D4">
      <w:pPr>
        <w:spacing w:after="0" w:line="301" w:lineRule="auto"/>
        <w:ind w:left="2758" w:right="306" w:hanging="1812"/>
        <w:rPr>
          <w:sz w:val="20"/>
        </w:rPr>
      </w:pPr>
    </w:p>
    <w:p w14:paraId="4CE78101" w14:textId="78C0FBBB" w:rsidR="009A56D4" w:rsidRDefault="009A56D4" w:rsidP="009A56D4">
      <w:pPr>
        <w:spacing w:after="0" w:line="301" w:lineRule="auto"/>
        <w:ind w:right="4"/>
        <w:rPr>
          <w:rFonts w:cstheme="minorHAnsi"/>
        </w:rPr>
      </w:pPr>
      <w:r>
        <w:rPr>
          <w:rFonts w:cstheme="minorHAnsi"/>
          <w:sz w:val="20"/>
        </w:rPr>
        <w:t xml:space="preserve">You are hereby summoned to the full council meeting of Little Thetford Parish Council to be held on Wednesday </w:t>
      </w:r>
      <w:r w:rsidR="001774F2">
        <w:rPr>
          <w:rFonts w:cstheme="minorHAnsi"/>
          <w:sz w:val="20"/>
        </w:rPr>
        <w:t>13</w:t>
      </w:r>
      <w:r w:rsidR="001774F2" w:rsidRPr="001774F2">
        <w:rPr>
          <w:rFonts w:cstheme="minorHAnsi"/>
          <w:sz w:val="20"/>
          <w:vertAlign w:val="superscript"/>
        </w:rPr>
        <w:t>th</w:t>
      </w:r>
      <w:r w:rsidR="001774F2">
        <w:rPr>
          <w:rFonts w:cstheme="minorHAnsi"/>
          <w:sz w:val="20"/>
        </w:rPr>
        <w:t xml:space="preserve"> October</w:t>
      </w:r>
      <w:r>
        <w:rPr>
          <w:rFonts w:cstheme="minorHAnsi"/>
          <w:sz w:val="20"/>
        </w:rPr>
        <w:t xml:space="preserve"> </w:t>
      </w:r>
      <w:r>
        <w:rPr>
          <w:rFonts w:cstheme="minorHAnsi"/>
        </w:rPr>
        <w:t xml:space="preserve">2021 at 7.30pm for the purpose of transacting the following business. The meeting will be held </w:t>
      </w:r>
      <w:r w:rsidR="00180D4D">
        <w:rPr>
          <w:rFonts w:cstheme="minorHAnsi"/>
        </w:rPr>
        <w:t>at Little Thetford Village Hall.</w:t>
      </w:r>
    </w:p>
    <w:p w14:paraId="4F5DD648" w14:textId="5DF269C9" w:rsidR="009A56D4" w:rsidRDefault="009A56D4" w:rsidP="009A56D4">
      <w:pPr>
        <w:spacing w:after="0" w:line="301" w:lineRule="auto"/>
        <w:ind w:right="4"/>
        <w:rPr>
          <w:rFonts w:cstheme="minorHAnsi"/>
        </w:rPr>
      </w:pPr>
    </w:p>
    <w:p w14:paraId="37D137DC" w14:textId="41EC2F6D" w:rsidR="009A56D4" w:rsidRDefault="009A56D4" w:rsidP="009A56D4">
      <w:pPr>
        <w:spacing w:after="0" w:line="301" w:lineRule="auto"/>
        <w:ind w:right="4"/>
        <w:rPr>
          <w:rFonts w:cstheme="minorHAnsi"/>
        </w:rPr>
      </w:pPr>
      <w:r>
        <w:rPr>
          <w:rFonts w:cstheme="minorHAnsi"/>
        </w:rPr>
        <w:t>Members of the Press and Public are invited to attend and participate. If you wish to address the Council, please advise the Clerk or Chairman ahead of the meeting.</w:t>
      </w:r>
    </w:p>
    <w:p w14:paraId="1CE42ECF" w14:textId="78E4763D" w:rsidR="009A56D4" w:rsidRDefault="009A56D4" w:rsidP="009A56D4">
      <w:pPr>
        <w:spacing w:after="0" w:line="301" w:lineRule="auto"/>
        <w:ind w:right="4"/>
        <w:rPr>
          <w:rFonts w:cstheme="minorHAnsi"/>
        </w:rPr>
      </w:pPr>
    </w:p>
    <w:p w14:paraId="6F990774" w14:textId="036169E0" w:rsidR="009A56D4" w:rsidRDefault="009A4DC4" w:rsidP="009A56D4">
      <w:pPr>
        <w:spacing w:after="0" w:line="301" w:lineRule="auto"/>
        <w:ind w:right="4"/>
        <w:rPr>
          <w:rFonts w:eastAsia="STXingkai" w:cstheme="minorHAnsi"/>
        </w:rPr>
      </w:pPr>
      <w:r>
        <w:rPr>
          <w:rFonts w:cstheme="minorHAnsi"/>
        </w:rPr>
        <w:t>7</w:t>
      </w:r>
      <w:r w:rsidRPr="009A4DC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October </w:t>
      </w:r>
      <w:r w:rsidR="00B91F4E">
        <w:rPr>
          <w:rFonts w:cstheme="minorHAnsi"/>
        </w:rPr>
        <w:t>2021</w:t>
      </w:r>
      <w:r w:rsidR="004E35AE">
        <w:rPr>
          <w:rFonts w:cstheme="minorHAnsi"/>
        </w:rPr>
        <w:tab/>
      </w:r>
      <w:r w:rsidR="004E35AE">
        <w:rPr>
          <w:rFonts w:cstheme="minorHAnsi"/>
        </w:rPr>
        <w:tab/>
      </w:r>
      <w:r w:rsidR="0038329E">
        <w:rPr>
          <w:rFonts w:cstheme="minorHAnsi"/>
        </w:rPr>
        <w:tab/>
      </w:r>
      <w:r w:rsidR="0038329E">
        <w:rPr>
          <w:rFonts w:cstheme="minorHAnsi"/>
        </w:rPr>
        <w:tab/>
      </w:r>
      <w:r w:rsidR="0038329E" w:rsidRPr="0038329E">
        <w:rPr>
          <w:rFonts w:ascii="STXingkai" w:eastAsia="STXingkai" w:cstheme="minorHAnsi"/>
          <w:b/>
          <w:bCs/>
          <w:i/>
          <w:iCs/>
          <w:sz w:val="32"/>
          <w:szCs w:val="32"/>
        </w:rPr>
        <w:t xml:space="preserve">Mrs Amy </w:t>
      </w:r>
      <w:proofErr w:type="gramStart"/>
      <w:r w:rsidR="00C32A6B" w:rsidRPr="0038329E">
        <w:rPr>
          <w:rFonts w:ascii="STXingkai" w:eastAsia="STXingkai" w:cstheme="minorHAnsi"/>
          <w:b/>
          <w:bCs/>
          <w:i/>
          <w:iCs/>
          <w:sz w:val="32"/>
          <w:szCs w:val="32"/>
        </w:rPr>
        <w:t>Jacklin</w:t>
      </w:r>
      <w:r w:rsidR="00C32A6B">
        <w:rPr>
          <w:rFonts w:ascii="STXingkai" w:eastAsia="STXingkai" w:cstheme="minorHAnsi"/>
          <w:b/>
          <w:bCs/>
          <w:i/>
          <w:iCs/>
          <w:sz w:val="32"/>
          <w:szCs w:val="32"/>
        </w:rPr>
        <w:t xml:space="preserve"> </w:t>
      </w:r>
      <w:r w:rsidR="00C32A6B">
        <w:rPr>
          <w:rFonts w:ascii="STXingkai" w:eastAsia="STXingkai" w:cstheme="minorHAnsi"/>
          <w:sz w:val="32"/>
          <w:szCs w:val="32"/>
        </w:rPr>
        <w:t xml:space="preserve"> </w:t>
      </w:r>
      <w:r w:rsidR="00C32A6B">
        <w:rPr>
          <w:rFonts w:eastAsia="STXingkai" w:cstheme="minorHAnsi"/>
        </w:rPr>
        <w:t>Clerk</w:t>
      </w:r>
      <w:proofErr w:type="gramEnd"/>
      <w:r w:rsidR="00C32A6B">
        <w:rPr>
          <w:rFonts w:eastAsia="STXingkai" w:cstheme="minorHAnsi"/>
        </w:rPr>
        <w:t xml:space="preserve"> </w:t>
      </w:r>
      <w:r w:rsidR="0038329E">
        <w:rPr>
          <w:rFonts w:eastAsia="STXingkai" w:cstheme="minorHAnsi"/>
        </w:rPr>
        <w:t>to Little Thetford Parish</w:t>
      </w:r>
    </w:p>
    <w:p w14:paraId="467ABBB6" w14:textId="6D8019D1" w:rsidR="0038329E" w:rsidRDefault="0038329E" w:rsidP="009A56D4">
      <w:pPr>
        <w:spacing w:after="0" w:line="301" w:lineRule="auto"/>
        <w:ind w:right="4"/>
        <w:rPr>
          <w:rFonts w:eastAsia="STXingkai" w:cstheme="minorHAnsi"/>
        </w:rPr>
      </w:pPr>
    </w:p>
    <w:p w14:paraId="666B6BEC" w14:textId="3DB44B22" w:rsidR="0038329E" w:rsidRDefault="0038329E" w:rsidP="0038329E">
      <w:pPr>
        <w:spacing w:after="0" w:line="301" w:lineRule="auto"/>
        <w:ind w:right="4"/>
        <w:jc w:val="center"/>
        <w:rPr>
          <w:rFonts w:eastAsia="STXingkai" w:cstheme="minorHAnsi"/>
          <w:b/>
          <w:bCs/>
          <w:sz w:val="28"/>
          <w:szCs w:val="28"/>
          <w:u w:val="single"/>
        </w:rPr>
      </w:pPr>
      <w:r w:rsidRPr="0038329E">
        <w:rPr>
          <w:rFonts w:eastAsia="STXingkai" w:cstheme="minorHAnsi"/>
          <w:b/>
          <w:bCs/>
          <w:sz w:val="28"/>
          <w:szCs w:val="28"/>
          <w:u w:val="single"/>
        </w:rPr>
        <w:t>AGENDA</w:t>
      </w:r>
    </w:p>
    <w:p w14:paraId="48B33A8E" w14:textId="77777777" w:rsidR="0038329E" w:rsidRPr="0038329E" w:rsidRDefault="0038329E" w:rsidP="0038329E">
      <w:pPr>
        <w:spacing w:after="0" w:line="301" w:lineRule="auto"/>
        <w:ind w:right="4"/>
        <w:rPr>
          <w:rFonts w:eastAsia="STXingkai" w:cstheme="minorHAnsi"/>
          <w:b/>
          <w:bCs/>
          <w:sz w:val="28"/>
          <w:szCs w:val="28"/>
          <w:u w:val="single"/>
        </w:rPr>
      </w:pPr>
    </w:p>
    <w:p w14:paraId="29BC7E84" w14:textId="3E115571" w:rsidR="0038329E" w:rsidRDefault="0038329E" w:rsidP="0038329E">
      <w:pPr>
        <w:spacing w:after="0" w:line="301" w:lineRule="auto"/>
        <w:ind w:right="4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21/</w:t>
      </w:r>
      <w:r w:rsidR="00911051">
        <w:rPr>
          <w:rFonts w:eastAsia="STXingkai" w:cstheme="minorHAnsi"/>
          <w:b/>
          <w:bCs/>
        </w:rPr>
        <w:t>88</w:t>
      </w:r>
      <w:r>
        <w:rPr>
          <w:rFonts w:eastAsia="STXingkai" w:cstheme="minorHAnsi"/>
          <w:b/>
          <w:bCs/>
        </w:rPr>
        <w:tab/>
      </w:r>
      <w:r w:rsidR="00A404C1">
        <w:rPr>
          <w:rFonts w:eastAsia="STXingkai" w:cstheme="minorHAnsi"/>
          <w:b/>
          <w:bCs/>
        </w:rPr>
        <w:t>Election of Chairman</w:t>
      </w:r>
    </w:p>
    <w:p w14:paraId="7799CB06" w14:textId="1F6EECD1" w:rsidR="00060705" w:rsidRDefault="001D00E6" w:rsidP="00060705">
      <w:pPr>
        <w:spacing w:after="0" w:line="301" w:lineRule="auto"/>
        <w:ind w:left="720" w:right="4" w:firstLine="24"/>
        <w:rPr>
          <w:rFonts w:eastAsia="STXingkai" w:cstheme="minorHAnsi"/>
          <w:sz w:val="18"/>
          <w:szCs w:val="18"/>
        </w:rPr>
      </w:pPr>
      <w:r w:rsidRPr="00632D32">
        <w:rPr>
          <w:rFonts w:eastAsia="STXingkai" w:cstheme="minorHAnsi"/>
          <w:sz w:val="18"/>
          <w:szCs w:val="18"/>
        </w:rPr>
        <w:t>To elect the chairma</w:t>
      </w:r>
      <w:r w:rsidR="001774F2">
        <w:rPr>
          <w:rFonts w:eastAsia="STXingkai" w:cstheme="minorHAnsi"/>
          <w:sz w:val="18"/>
          <w:szCs w:val="18"/>
        </w:rPr>
        <w:t xml:space="preserve">n due to </w:t>
      </w:r>
      <w:r w:rsidR="00060705">
        <w:rPr>
          <w:rFonts w:eastAsia="STXingkai" w:cstheme="minorHAnsi"/>
          <w:sz w:val="18"/>
          <w:szCs w:val="18"/>
        </w:rPr>
        <w:t xml:space="preserve">Cllr G James’s </w:t>
      </w:r>
      <w:r w:rsidR="001774F2">
        <w:rPr>
          <w:rFonts w:eastAsia="STXingkai" w:cstheme="minorHAnsi"/>
          <w:sz w:val="18"/>
          <w:szCs w:val="18"/>
        </w:rPr>
        <w:t>resignation in September 2021</w:t>
      </w:r>
      <w:r w:rsidR="00A76301">
        <w:rPr>
          <w:rFonts w:eastAsia="STXingkai" w:cstheme="minorHAnsi"/>
          <w:sz w:val="18"/>
          <w:szCs w:val="18"/>
        </w:rPr>
        <w:t xml:space="preserve">. </w:t>
      </w:r>
      <w:r w:rsidR="00632D32">
        <w:rPr>
          <w:rFonts w:eastAsia="STXingkai" w:cstheme="minorHAnsi"/>
          <w:sz w:val="18"/>
          <w:szCs w:val="18"/>
        </w:rPr>
        <w:t>The elected Chairman will then ex</w:t>
      </w:r>
      <w:r w:rsidR="00B15508">
        <w:rPr>
          <w:rFonts w:eastAsia="STXingkai" w:cstheme="minorHAnsi"/>
          <w:sz w:val="18"/>
          <w:szCs w:val="18"/>
        </w:rPr>
        <w:t>ecute the Declaration of Acceptance of Office</w:t>
      </w:r>
      <w:r w:rsidR="00060705">
        <w:rPr>
          <w:rFonts w:eastAsia="STXingkai" w:cstheme="minorHAnsi"/>
          <w:sz w:val="18"/>
          <w:szCs w:val="18"/>
        </w:rPr>
        <w:t>.</w:t>
      </w:r>
    </w:p>
    <w:p w14:paraId="7D7FD9D3" w14:textId="171F2E60" w:rsidR="00EB531B" w:rsidRPr="00EB531B" w:rsidRDefault="00EB531B" w:rsidP="00EB531B">
      <w:pPr>
        <w:spacing w:after="0" w:line="301" w:lineRule="auto"/>
        <w:ind w:right="4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21/89</w:t>
      </w:r>
      <w:r>
        <w:rPr>
          <w:rFonts w:eastAsia="STXingkai" w:cstheme="minorHAnsi"/>
          <w:b/>
          <w:bCs/>
        </w:rPr>
        <w:tab/>
        <w:t>Statement from Bill Hunt</w:t>
      </w:r>
    </w:p>
    <w:p w14:paraId="38426260" w14:textId="570E15A0" w:rsidR="0038329E" w:rsidRPr="00060705" w:rsidRDefault="0038329E" w:rsidP="00060705">
      <w:pPr>
        <w:spacing w:after="0" w:line="301" w:lineRule="auto"/>
        <w:ind w:right="4"/>
        <w:rPr>
          <w:rFonts w:eastAsia="STXingkai" w:cstheme="minorHAnsi"/>
          <w:sz w:val="18"/>
          <w:szCs w:val="18"/>
        </w:rPr>
      </w:pPr>
      <w:r>
        <w:rPr>
          <w:rFonts w:eastAsia="STXingkai" w:cstheme="minorHAnsi"/>
          <w:b/>
          <w:bCs/>
        </w:rPr>
        <w:t>21/</w:t>
      </w:r>
      <w:r w:rsidR="00A52CE6">
        <w:rPr>
          <w:rFonts w:eastAsia="STXingkai" w:cstheme="minorHAnsi"/>
          <w:b/>
          <w:bCs/>
        </w:rPr>
        <w:t>90</w:t>
      </w:r>
      <w:r>
        <w:rPr>
          <w:rFonts w:eastAsia="STXingkai" w:cstheme="minorHAnsi"/>
          <w:b/>
          <w:bCs/>
        </w:rPr>
        <w:tab/>
        <w:t xml:space="preserve">To receive and accept apologies for </w:t>
      </w:r>
      <w:r w:rsidR="00C32A6B">
        <w:rPr>
          <w:rFonts w:eastAsia="STXingkai" w:cstheme="minorHAnsi"/>
          <w:b/>
          <w:bCs/>
        </w:rPr>
        <w:t>absence.</w:t>
      </w:r>
    </w:p>
    <w:p w14:paraId="23BCB2F8" w14:textId="5DC3C7BD" w:rsidR="0038329E" w:rsidRDefault="0038329E" w:rsidP="0038329E">
      <w:pPr>
        <w:spacing w:after="0" w:line="301" w:lineRule="auto"/>
        <w:ind w:right="4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21/</w:t>
      </w:r>
      <w:r w:rsidR="00911051">
        <w:rPr>
          <w:rFonts w:eastAsia="STXingkai" w:cstheme="minorHAnsi"/>
          <w:b/>
          <w:bCs/>
        </w:rPr>
        <w:t>9</w:t>
      </w:r>
      <w:r w:rsidR="00A52CE6">
        <w:rPr>
          <w:rFonts w:eastAsia="STXingkai" w:cstheme="minorHAnsi"/>
          <w:b/>
          <w:bCs/>
        </w:rPr>
        <w:t>1</w:t>
      </w:r>
      <w:r>
        <w:rPr>
          <w:rFonts w:eastAsia="STXingkai" w:cstheme="minorHAnsi"/>
          <w:b/>
          <w:bCs/>
        </w:rPr>
        <w:tab/>
        <w:t>Councillor’s Declarations of Interest</w:t>
      </w:r>
    </w:p>
    <w:p w14:paraId="76A041D7" w14:textId="2519A636" w:rsidR="0038329E" w:rsidRPr="0024670F" w:rsidRDefault="0038329E" w:rsidP="0038329E">
      <w:pPr>
        <w:pStyle w:val="ListParagraph"/>
        <w:numPr>
          <w:ilvl w:val="0"/>
          <w:numId w:val="7"/>
        </w:numPr>
        <w:spacing w:after="0" w:line="301" w:lineRule="auto"/>
        <w:ind w:right="4"/>
        <w:rPr>
          <w:rFonts w:eastAsia="STXingkai" w:cstheme="minorHAnsi"/>
          <w:b/>
          <w:bCs/>
          <w:sz w:val="18"/>
          <w:szCs w:val="18"/>
        </w:rPr>
      </w:pPr>
      <w:r w:rsidRPr="0024670F">
        <w:rPr>
          <w:rFonts w:eastAsia="STXingkai" w:cstheme="minorHAnsi"/>
          <w:sz w:val="18"/>
          <w:szCs w:val="18"/>
        </w:rPr>
        <w:t>To receive declarations of Interest from Councillors on the items on the agenda.</w:t>
      </w:r>
    </w:p>
    <w:p w14:paraId="640A3770" w14:textId="6A07791D" w:rsidR="0038329E" w:rsidRPr="0024670F" w:rsidRDefault="0038329E" w:rsidP="0038329E">
      <w:pPr>
        <w:pStyle w:val="ListParagraph"/>
        <w:numPr>
          <w:ilvl w:val="0"/>
          <w:numId w:val="7"/>
        </w:numPr>
        <w:spacing w:after="0" w:line="301" w:lineRule="auto"/>
        <w:ind w:right="4"/>
        <w:rPr>
          <w:rFonts w:eastAsia="STXingkai" w:cstheme="minorHAnsi"/>
          <w:b/>
          <w:bCs/>
          <w:sz w:val="18"/>
          <w:szCs w:val="18"/>
        </w:rPr>
      </w:pPr>
      <w:r w:rsidRPr="0024670F">
        <w:rPr>
          <w:rFonts w:eastAsia="STXingkai" w:cstheme="minorHAnsi"/>
          <w:sz w:val="18"/>
          <w:szCs w:val="18"/>
        </w:rPr>
        <w:t>For declarations of interest received, Councillors to inform the chairman if they wish to speak on the matter during public participation and/or at the agenda item prior to discussion.</w:t>
      </w:r>
    </w:p>
    <w:p w14:paraId="3BBE4858" w14:textId="227F2CF7" w:rsidR="0038329E" w:rsidRPr="0024670F" w:rsidRDefault="0038329E" w:rsidP="0038329E">
      <w:pPr>
        <w:pStyle w:val="ListParagraph"/>
        <w:numPr>
          <w:ilvl w:val="0"/>
          <w:numId w:val="7"/>
        </w:numPr>
        <w:spacing w:after="0" w:line="301" w:lineRule="auto"/>
        <w:ind w:right="4"/>
        <w:rPr>
          <w:rFonts w:eastAsia="STXingkai" w:cstheme="minorHAnsi"/>
          <w:b/>
          <w:bCs/>
          <w:sz w:val="18"/>
          <w:szCs w:val="18"/>
        </w:rPr>
      </w:pPr>
      <w:r w:rsidRPr="0024670F">
        <w:rPr>
          <w:rFonts w:eastAsia="STXingkai" w:cstheme="minorHAnsi"/>
          <w:sz w:val="18"/>
          <w:szCs w:val="18"/>
        </w:rPr>
        <w:t>To receive written requests for dispensations for disclosable pecuniary interests (if any).</w:t>
      </w:r>
    </w:p>
    <w:p w14:paraId="03ECCFD5" w14:textId="1B20C5DD" w:rsidR="0038329E" w:rsidRPr="0038329E" w:rsidRDefault="0038329E" w:rsidP="0038329E">
      <w:pPr>
        <w:pStyle w:val="ListParagraph"/>
        <w:numPr>
          <w:ilvl w:val="0"/>
          <w:numId w:val="7"/>
        </w:numPr>
        <w:spacing w:after="0" w:line="301" w:lineRule="auto"/>
        <w:ind w:right="4"/>
        <w:rPr>
          <w:rFonts w:eastAsia="STXingkai" w:cstheme="minorHAnsi"/>
          <w:b/>
          <w:bCs/>
        </w:rPr>
      </w:pPr>
      <w:r w:rsidRPr="0024670F">
        <w:rPr>
          <w:rFonts w:eastAsia="STXingkai" w:cstheme="minorHAnsi"/>
          <w:sz w:val="18"/>
          <w:szCs w:val="18"/>
        </w:rPr>
        <w:t>To grant any requests for dispensation as appropriate</w:t>
      </w:r>
      <w:r>
        <w:rPr>
          <w:rFonts w:eastAsia="STXingkai" w:cstheme="minorHAnsi"/>
        </w:rPr>
        <w:t>.</w:t>
      </w:r>
    </w:p>
    <w:p w14:paraId="53537D6F" w14:textId="3B7DCA4A" w:rsidR="0038329E" w:rsidRDefault="0038329E" w:rsidP="0038329E">
      <w:pPr>
        <w:pStyle w:val="ListParagraph"/>
        <w:spacing w:after="0" w:line="301" w:lineRule="auto"/>
        <w:ind w:left="0"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21/</w:t>
      </w:r>
      <w:r w:rsidR="00911051">
        <w:rPr>
          <w:rFonts w:eastAsia="STXingkai" w:cstheme="minorHAnsi"/>
          <w:b/>
          <w:bCs/>
        </w:rPr>
        <w:t>9</w:t>
      </w:r>
      <w:r w:rsidR="00A52CE6">
        <w:rPr>
          <w:rFonts w:eastAsia="STXingkai" w:cstheme="minorHAnsi"/>
          <w:b/>
          <w:bCs/>
        </w:rPr>
        <w:t>2</w:t>
      </w:r>
      <w:r>
        <w:rPr>
          <w:rFonts w:eastAsia="STXingkai" w:cstheme="minorHAnsi"/>
          <w:b/>
          <w:bCs/>
        </w:rPr>
        <w:tab/>
      </w:r>
      <w:r w:rsidR="0024670F">
        <w:rPr>
          <w:rFonts w:eastAsia="STXingkai" w:cstheme="minorHAnsi"/>
          <w:b/>
          <w:bCs/>
        </w:rPr>
        <w:t>Public and Press Participation Session (10 minutes)</w:t>
      </w:r>
    </w:p>
    <w:p w14:paraId="7A0AF0A7" w14:textId="45346838" w:rsidR="0024670F" w:rsidRPr="0024670F" w:rsidRDefault="0024670F" w:rsidP="0024670F">
      <w:pPr>
        <w:pStyle w:val="ListParagraph"/>
        <w:numPr>
          <w:ilvl w:val="0"/>
          <w:numId w:val="8"/>
        </w:numPr>
        <w:spacing w:after="0" w:line="301" w:lineRule="auto"/>
        <w:ind w:right="4"/>
        <w:jc w:val="both"/>
        <w:rPr>
          <w:rFonts w:eastAsia="STXingkai" w:cstheme="minorHAnsi"/>
          <w:b/>
          <w:bCs/>
          <w:sz w:val="18"/>
          <w:szCs w:val="18"/>
        </w:rPr>
      </w:pPr>
      <w:r w:rsidRPr="0024670F">
        <w:rPr>
          <w:rFonts w:eastAsia="STXingkai" w:cstheme="minorHAnsi"/>
          <w:sz w:val="18"/>
          <w:szCs w:val="18"/>
        </w:rPr>
        <w:t>Open Forum to provide the opportunity for members of the public to raise questions for future agendas or on items that are on the current agenda.</w:t>
      </w:r>
    </w:p>
    <w:p w14:paraId="068F0EF4" w14:textId="5BE59C09" w:rsidR="0024670F" w:rsidRPr="0024670F" w:rsidRDefault="0024670F" w:rsidP="0024670F">
      <w:pPr>
        <w:pStyle w:val="ListParagraph"/>
        <w:numPr>
          <w:ilvl w:val="0"/>
          <w:numId w:val="8"/>
        </w:numPr>
        <w:spacing w:after="0" w:line="301" w:lineRule="auto"/>
        <w:ind w:right="4"/>
        <w:jc w:val="both"/>
        <w:rPr>
          <w:rFonts w:eastAsia="STXingkai" w:cstheme="minorHAnsi"/>
          <w:b/>
          <w:bCs/>
          <w:sz w:val="18"/>
          <w:szCs w:val="18"/>
        </w:rPr>
      </w:pPr>
      <w:r w:rsidRPr="0024670F">
        <w:rPr>
          <w:rFonts w:eastAsia="STXingkai" w:cstheme="minorHAnsi"/>
          <w:sz w:val="18"/>
          <w:szCs w:val="18"/>
        </w:rPr>
        <w:t>To allow any members of the public and Councillors declaring an interest to address the meeting in relation to the business to be transacted at that meeting.</w:t>
      </w:r>
    </w:p>
    <w:p w14:paraId="129FEDA6" w14:textId="393E0987" w:rsidR="0024670F" w:rsidRPr="0024670F" w:rsidRDefault="0024670F" w:rsidP="0024670F">
      <w:pPr>
        <w:pStyle w:val="ListParagraph"/>
        <w:numPr>
          <w:ilvl w:val="0"/>
          <w:numId w:val="8"/>
        </w:numPr>
        <w:spacing w:after="0" w:line="301" w:lineRule="auto"/>
        <w:ind w:right="4"/>
        <w:jc w:val="both"/>
        <w:rPr>
          <w:rFonts w:eastAsia="STXingkai" w:cstheme="minorHAnsi"/>
          <w:b/>
          <w:bCs/>
          <w:sz w:val="18"/>
          <w:szCs w:val="18"/>
        </w:rPr>
      </w:pPr>
      <w:r w:rsidRPr="0024670F">
        <w:rPr>
          <w:rFonts w:eastAsia="STXingkai" w:cstheme="minorHAnsi"/>
          <w:sz w:val="18"/>
          <w:szCs w:val="18"/>
        </w:rPr>
        <w:t>At the close of this item, members of the public will no longer be permitted to address the Council unless invited to do so by the chairman. Limited to 3 minutes per person, 10 minutes in total.</w:t>
      </w:r>
    </w:p>
    <w:p w14:paraId="1C004D85" w14:textId="46D3FDBF" w:rsidR="0024670F" w:rsidRDefault="0024670F" w:rsidP="0024670F">
      <w:pPr>
        <w:pStyle w:val="ListParagraph"/>
        <w:spacing w:after="0" w:line="301" w:lineRule="auto"/>
        <w:ind w:left="0"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21/</w:t>
      </w:r>
      <w:r w:rsidR="00911051">
        <w:rPr>
          <w:rFonts w:eastAsia="STXingkai" w:cstheme="minorHAnsi"/>
          <w:b/>
          <w:bCs/>
        </w:rPr>
        <w:t>9</w:t>
      </w:r>
      <w:r w:rsidR="00A52CE6">
        <w:rPr>
          <w:rFonts w:eastAsia="STXingkai" w:cstheme="minorHAnsi"/>
          <w:b/>
          <w:bCs/>
        </w:rPr>
        <w:t>3</w:t>
      </w:r>
      <w:r>
        <w:rPr>
          <w:rFonts w:eastAsia="STXingkai" w:cstheme="minorHAnsi"/>
          <w:b/>
          <w:bCs/>
        </w:rPr>
        <w:tab/>
        <w:t>Approval of Minutes</w:t>
      </w:r>
    </w:p>
    <w:p w14:paraId="1C0563A4" w14:textId="3EA0214F" w:rsidR="0024670F" w:rsidRPr="0024670F" w:rsidRDefault="0024670F" w:rsidP="0024670F">
      <w:pPr>
        <w:pStyle w:val="ListParagraph"/>
        <w:numPr>
          <w:ilvl w:val="0"/>
          <w:numId w:val="9"/>
        </w:numPr>
        <w:spacing w:after="0" w:line="301" w:lineRule="auto"/>
        <w:ind w:right="4"/>
        <w:jc w:val="both"/>
        <w:rPr>
          <w:rFonts w:eastAsia="STXingkai" w:cstheme="minorHAnsi"/>
          <w:b/>
          <w:bCs/>
          <w:sz w:val="18"/>
          <w:szCs w:val="18"/>
        </w:rPr>
      </w:pPr>
      <w:r w:rsidRPr="0024670F">
        <w:rPr>
          <w:rFonts w:eastAsia="STXingkai" w:cstheme="minorHAnsi"/>
          <w:sz w:val="18"/>
          <w:szCs w:val="18"/>
        </w:rPr>
        <w:t xml:space="preserve">To approve minutes for signature from </w:t>
      </w:r>
      <w:r w:rsidR="00FA0580">
        <w:rPr>
          <w:rFonts w:eastAsia="STXingkai" w:cstheme="minorHAnsi"/>
          <w:sz w:val="18"/>
          <w:szCs w:val="18"/>
        </w:rPr>
        <w:t xml:space="preserve">Wednesday </w:t>
      </w:r>
      <w:r w:rsidR="0044688D">
        <w:rPr>
          <w:rFonts w:eastAsia="STXingkai" w:cstheme="minorHAnsi"/>
          <w:sz w:val="18"/>
          <w:szCs w:val="18"/>
        </w:rPr>
        <w:t>8</w:t>
      </w:r>
      <w:r w:rsidR="0044688D" w:rsidRPr="0044688D">
        <w:rPr>
          <w:rFonts w:eastAsia="STXingkai" w:cstheme="minorHAnsi"/>
          <w:sz w:val="18"/>
          <w:szCs w:val="18"/>
          <w:vertAlign w:val="superscript"/>
        </w:rPr>
        <w:t>th</w:t>
      </w:r>
      <w:r w:rsidR="0044688D">
        <w:rPr>
          <w:rFonts w:eastAsia="STXingkai" w:cstheme="minorHAnsi"/>
          <w:sz w:val="18"/>
          <w:szCs w:val="18"/>
        </w:rPr>
        <w:t xml:space="preserve"> September</w:t>
      </w:r>
      <w:r w:rsidR="00FA0580">
        <w:rPr>
          <w:rFonts w:eastAsia="STXingkai" w:cstheme="minorHAnsi"/>
          <w:sz w:val="18"/>
          <w:szCs w:val="18"/>
        </w:rPr>
        <w:t xml:space="preserve"> 2021</w:t>
      </w:r>
    </w:p>
    <w:p w14:paraId="50987342" w14:textId="2F80D95B" w:rsidR="0024670F" w:rsidRPr="004A3AE3" w:rsidRDefault="0024670F" w:rsidP="0024670F">
      <w:pPr>
        <w:pStyle w:val="ListParagraph"/>
        <w:numPr>
          <w:ilvl w:val="0"/>
          <w:numId w:val="9"/>
        </w:numPr>
        <w:spacing w:after="0" w:line="301" w:lineRule="auto"/>
        <w:ind w:right="4"/>
        <w:jc w:val="both"/>
        <w:rPr>
          <w:rFonts w:eastAsia="STXingkai" w:cstheme="minorHAnsi"/>
          <w:b/>
          <w:bCs/>
          <w:sz w:val="18"/>
          <w:szCs w:val="18"/>
        </w:rPr>
      </w:pPr>
      <w:r w:rsidRPr="0024670F">
        <w:rPr>
          <w:rFonts w:eastAsia="STXingkai" w:cstheme="minorHAnsi"/>
          <w:sz w:val="18"/>
          <w:szCs w:val="18"/>
        </w:rPr>
        <w:t>Matters arising from the minutes</w:t>
      </w:r>
      <w:r w:rsidR="00C111A7">
        <w:rPr>
          <w:rFonts w:eastAsia="STXingkai" w:cstheme="minorHAnsi"/>
          <w:sz w:val="18"/>
          <w:szCs w:val="18"/>
        </w:rPr>
        <w:t xml:space="preserve"> (For information only)</w:t>
      </w:r>
      <w:r w:rsidRPr="0024670F">
        <w:rPr>
          <w:rFonts w:eastAsia="STXingkai" w:cstheme="minorHAnsi"/>
          <w:sz w:val="18"/>
          <w:szCs w:val="18"/>
        </w:rPr>
        <w:t xml:space="preserve"> </w:t>
      </w:r>
    </w:p>
    <w:p w14:paraId="339EBC73" w14:textId="04CD635B" w:rsidR="004A3AE3" w:rsidRPr="00FA0580" w:rsidRDefault="004A3AE3" w:rsidP="0024670F">
      <w:pPr>
        <w:pStyle w:val="ListParagraph"/>
        <w:numPr>
          <w:ilvl w:val="0"/>
          <w:numId w:val="9"/>
        </w:numPr>
        <w:spacing w:after="0" w:line="301" w:lineRule="auto"/>
        <w:ind w:right="4"/>
        <w:jc w:val="both"/>
        <w:rPr>
          <w:rFonts w:eastAsia="STXingkai" w:cstheme="minorHAnsi"/>
          <w:b/>
          <w:bCs/>
          <w:sz w:val="18"/>
          <w:szCs w:val="18"/>
        </w:rPr>
      </w:pPr>
      <w:r>
        <w:rPr>
          <w:rFonts w:eastAsia="STXingkai" w:cstheme="minorHAnsi"/>
          <w:sz w:val="18"/>
          <w:szCs w:val="18"/>
        </w:rPr>
        <w:t>Clerks Report</w:t>
      </w:r>
    </w:p>
    <w:p w14:paraId="56694B5C" w14:textId="01F56125" w:rsidR="00FA0580" w:rsidRDefault="006D08FB" w:rsidP="00FA0580">
      <w:p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21/</w:t>
      </w:r>
      <w:r w:rsidR="00911051">
        <w:rPr>
          <w:rFonts w:eastAsia="STXingkai" w:cstheme="minorHAnsi"/>
          <w:b/>
          <w:bCs/>
        </w:rPr>
        <w:t>9</w:t>
      </w:r>
      <w:r w:rsidR="00A52CE6">
        <w:rPr>
          <w:rFonts w:eastAsia="STXingkai" w:cstheme="minorHAnsi"/>
          <w:b/>
          <w:bCs/>
        </w:rPr>
        <w:t>4</w:t>
      </w:r>
      <w:r>
        <w:rPr>
          <w:rFonts w:eastAsia="STXingkai" w:cstheme="minorHAnsi"/>
          <w:b/>
          <w:bCs/>
        </w:rPr>
        <w:t xml:space="preserve"> </w:t>
      </w:r>
      <w:r>
        <w:rPr>
          <w:rFonts w:eastAsia="STXingkai" w:cstheme="minorHAnsi"/>
          <w:b/>
          <w:bCs/>
        </w:rPr>
        <w:tab/>
        <w:t>Finance Matters</w:t>
      </w:r>
    </w:p>
    <w:p w14:paraId="41617430" w14:textId="7CCE966B" w:rsidR="0044688D" w:rsidRDefault="00C72AA9" w:rsidP="0044688D">
      <w:pPr>
        <w:pStyle w:val="ListParagraph"/>
        <w:numPr>
          <w:ilvl w:val="0"/>
          <w:numId w:val="34"/>
        </w:numPr>
        <w:spacing w:after="0" w:line="301" w:lineRule="auto"/>
        <w:ind w:right="4"/>
        <w:jc w:val="both"/>
        <w:rPr>
          <w:rFonts w:eastAsia="STXingkai" w:cstheme="minorHAnsi"/>
          <w:sz w:val="18"/>
          <w:szCs w:val="18"/>
        </w:rPr>
      </w:pPr>
      <w:r>
        <w:rPr>
          <w:rFonts w:eastAsia="STXingkai" w:cstheme="minorHAnsi"/>
          <w:sz w:val="18"/>
          <w:szCs w:val="18"/>
        </w:rPr>
        <w:t>To receive an update on the financial situation of the council from the clerk.</w:t>
      </w:r>
    </w:p>
    <w:p w14:paraId="1C6D7D69" w14:textId="34D796A1" w:rsidR="00C72AA9" w:rsidRPr="0044688D" w:rsidRDefault="00C72AA9" w:rsidP="0044688D">
      <w:pPr>
        <w:pStyle w:val="ListParagraph"/>
        <w:numPr>
          <w:ilvl w:val="0"/>
          <w:numId w:val="34"/>
        </w:numPr>
        <w:spacing w:after="0" w:line="301" w:lineRule="auto"/>
        <w:ind w:right="4"/>
        <w:jc w:val="both"/>
        <w:rPr>
          <w:rFonts w:eastAsia="STXingkai" w:cstheme="minorHAnsi"/>
          <w:sz w:val="18"/>
          <w:szCs w:val="18"/>
        </w:rPr>
      </w:pPr>
      <w:r>
        <w:rPr>
          <w:rFonts w:eastAsia="STXingkai" w:cstheme="minorHAnsi"/>
          <w:sz w:val="18"/>
          <w:szCs w:val="18"/>
        </w:rPr>
        <w:t xml:space="preserve">To approve invoices to be </w:t>
      </w:r>
      <w:r w:rsidR="00463EE0">
        <w:rPr>
          <w:rFonts w:eastAsia="STXingkai" w:cstheme="minorHAnsi"/>
          <w:sz w:val="18"/>
          <w:szCs w:val="18"/>
        </w:rPr>
        <w:t>authorised and paid as per schedule at the end of agenda.</w:t>
      </w:r>
    </w:p>
    <w:p w14:paraId="1B9D93FF" w14:textId="3539CFD8" w:rsidR="00201F1E" w:rsidRPr="001C5468" w:rsidRDefault="00201F1E" w:rsidP="003A693B">
      <w:pPr>
        <w:pStyle w:val="ListParagraph"/>
        <w:spacing w:after="0" w:line="301" w:lineRule="auto"/>
        <w:ind w:left="0"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21/</w:t>
      </w:r>
      <w:r w:rsidR="00911051">
        <w:rPr>
          <w:rFonts w:eastAsia="STXingkai" w:cstheme="minorHAnsi"/>
          <w:b/>
          <w:bCs/>
        </w:rPr>
        <w:t>9</w:t>
      </w:r>
      <w:r w:rsidR="00A52CE6">
        <w:rPr>
          <w:rFonts w:eastAsia="STXingkai" w:cstheme="minorHAnsi"/>
          <w:b/>
          <w:bCs/>
        </w:rPr>
        <w:t>5</w:t>
      </w:r>
      <w:r>
        <w:rPr>
          <w:rFonts w:eastAsia="STXingkai" w:cstheme="minorHAnsi"/>
          <w:b/>
          <w:bCs/>
        </w:rPr>
        <w:tab/>
        <w:t>To receive County Councillor &amp; District Councillor Reports</w:t>
      </w:r>
    </w:p>
    <w:p w14:paraId="0B2780EF" w14:textId="1655122E" w:rsidR="00F43A70" w:rsidRDefault="00201F1E" w:rsidP="0024670F">
      <w:pPr>
        <w:pStyle w:val="ListParagraph"/>
        <w:spacing w:after="0" w:line="301" w:lineRule="auto"/>
        <w:ind w:left="0"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2</w:t>
      </w:r>
      <w:r w:rsidR="00F43A70">
        <w:rPr>
          <w:rFonts w:eastAsia="STXingkai" w:cstheme="minorHAnsi"/>
          <w:b/>
          <w:bCs/>
        </w:rPr>
        <w:t>1/</w:t>
      </w:r>
      <w:r w:rsidR="00911051">
        <w:rPr>
          <w:rFonts w:eastAsia="STXingkai" w:cstheme="minorHAnsi"/>
          <w:b/>
          <w:bCs/>
        </w:rPr>
        <w:t>9</w:t>
      </w:r>
      <w:r w:rsidR="00A52CE6">
        <w:rPr>
          <w:rFonts w:eastAsia="STXingkai" w:cstheme="minorHAnsi"/>
          <w:b/>
          <w:bCs/>
        </w:rPr>
        <w:t>6</w:t>
      </w:r>
      <w:r w:rsidR="00F43A70">
        <w:rPr>
          <w:rFonts w:eastAsia="STXingkai" w:cstheme="minorHAnsi"/>
          <w:b/>
          <w:bCs/>
        </w:rPr>
        <w:tab/>
        <w:t>Planning Matters</w:t>
      </w:r>
    </w:p>
    <w:p w14:paraId="5F383157" w14:textId="6BF699A6" w:rsidR="00902542" w:rsidRDefault="00902542" w:rsidP="004C3778">
      <w:pPr>
        <w:pStyle w:val="ListParagraph"/>
        <w:numPr>
          <w:ilvl w:val="0"/>
          <w:numId w:val="35"/>
        </w:numPr>
        <w:spacing w:after="0" w:line="301" w:lineRule="auto"/>
        <w:ind w:right="4"/>
        <w:jc w:val="both"/>
        <w:rPr>
          <w:rFonts w:eastAsia="STXingkai" w:cstheme="minorHAnsi"/>
          <w:sz w:val="18"/>
          <w:szCs w:val="18"/>
        </w:rPr>
      </w:pPr>
      <w:r w:rsidRPr="00902542">
        <w:rPr>
          <w:rFonts w:eastAsia="STXingkai" w:cstheme="minorHAnsi"/>
          <w:sz w:val="18"/>
          <w:szCs w:val="18"/>
        </w:rPr>
        <w:t>21/01436/FUL</w:t>
      </w:r>
      <w:r>
        <w:rPr>
          <w:rFonts w:eastAsia="STXingkai" w:cstheme="minorHAnsi"/>
          <w:sz w:val="18"/>
          <w:szCs w:val="18"/>
        </w:rPr>
        <w:t xml:space="preserve">- </w:t>
      </w:r>
      <w:r w:rsidRPr="00902542">
        <w:rPr>
          <w:rFonts w:eastAsia="STXingkai" w:cstheme="minorHAnsi"/>
          <w:sz w:val="18"/>
          <w:szCs w:val="18"/>
        </w:rPr>
        <w:t>Grey</w:t>
      </w:r>
      <w:r w:rsidR="00430C0F">
        <w:rPr>
          <w:rFonts w:eastAsia="STXingkai" w:cstheme="minorHAnsi"/>
          <w:sz w:val="18"/>
          <w:szCs w:val="18"/>
        </w:rPr>
        <w:t xml:space="preserve"> G</w:t>
      </w:r>
      <w:r w:rsidRPr="00902542">
        <w:rPr>
          <w:rFonts w:eastAsia="STXingkai" w:cstheme="minorHAnsi"/>
          <w:sz w:val="18"/>
          <w:szCs w:val="18"/>
        </w:rPr>
        <w:t>ables</w:t>
      </w:r>
      <w:r>
        <w:rPr>
          <w:rFonts w:eastAsia="STXingkai" w:cstheme="minorHAnsi"/>
          <w:sz w:val="18"/>
          <w:szCs w:val="18"/>
        </w:rPr>
        <w:t>-</w:t>
      </w:r>
      <w:r w:rsidRPr="00902542">
        <w:rPr>
          <w:rFonts w:eastAsia="STXingkai" w:cstheme="minorHAnsi"/>
          <w:sz w:val="18"/>
          <w:szCs w:val="18"/>
        </w:rPr>
        <w:t xml:space="preserve"> 1 Main Street Little</w:t>
      </w:r>
      <w:r>
        <w:rPr>
          <w:rFonts w:eastAsia="STXingkai" w:cstheme="minorHAnsi"/>
          <w:sz w:val="18"/>
          <w:szCs w:val="18"/>
        </w:rPr>
        <w:t xml:space="preserve"> </w:t>
      </w:r>
      <w:r w:rsidRPr="00902542">
        <w:rPr>
          <w:rFonts w:eastAsia="STXingkai" w:cstheme="minorHAnsi"/>
          <w:sz w:val="18"/>
          <w:szCs w:val="18"/>
        </w:rPr>
        <w:t>Thetford Ely Cambridgeshire CB6 3HA</w:t>
      </w:r>
      <w:r>
        <w:rPr>
          <w:rFonts w:eastAsia="STXingkai" w:cstheme="minorHAnsi"/>
          <w:sz w:val="18"/>
          <w:szCs w:val="18"/>
        </w:rPr>
        <w:t xml:space="preserve">- </w:t>
      </w:r>
      <w:r w:rsidRPr="00902542">
        <w:rPr>
          <w:rFonts w:eastAsia="STXingkai" w:cstheme="minorHAnsi"/>
          <w:sz w:val="18"/>
          <w:szCs w:val="18"/>
        </w:rPr>
        <w:t>Proposal</w:t>
      </w:r>
      <w:r>
        <w:rPr>
          <w:rFonts w:eastAsia="STXingkai" w:cstheme="minorHAnsi"/>
          <w:sz w:val="18"/>
          <w:szCs w:val="18"/>
        </w:rPr>
        <w:t xml:space="preserve"> </w:t>
      </w:r>
      <w:r w:rsidRPr="00902542">
        <w:rPr>
          <w:rFonts w:eastAsia="STXingkai" w:cstheme="minorHAnsi"/>
          <w:sz w:val="18"/>
          <w:szCs w:val="18"/>
        </w:rPr>
        <w:t>Demolition of existing conservatory and addition of 2 storey extensio</w:t>
      </w:r>
      <w:r w:rsidR="004C3778">
        <w:rPr>
          <w:rFonts w:eastAsia="STXingkai" w:cstheme="minorHAnsi"/>
          <w:sz w:val="18"/>
          <w:szCs w:val="18"/>
        </w:rPr>
        <w:t>n.</w:t>
      </w:r>
    </w:p>
    <w:p w14:paraId="6E716745" w14:textId="77777777" w:rsidR="00147CAA" w:rsidRPr="004C3778" w:rsidRDefault="00147CAA" w:rsidP="00147CAA">
      <w:pPr>
        <w:pStyle w:val="ListParagraph"/>
        <w:spacing w:after="0" w:line="301" w:lineRule="auto"/>
        <w:ind w:right="4"/>
        <w:jc w:val="both"/>
        <w:rPr>
          <w:rFonts w:eastAsia="STXingkai" w:cstheme="minorHAnsi"/>
          <w:sz w:val="18"/>
          <w:szCs w:val="18"/>
        </w:rPr>
      </w:pPr>
    </w:p>
    <w:p w14:paraId="1F23F39B" w14:textId="77777777" w:rsidR="00EE2D20" w:rsidRDefault="00EE2D20" w:rsidP="0038329E">
      <w:pPr>
        <w:spacing w:after="0" w:line="301" w:lineRule="auto"/>
        <w:ind w:right="4"/>
        <w:rPr>
          <w:rFonts w:eastAsia="STXingkai" w:cstheme="minorHAnsi"/>
          <w:b/>
          <w:bCs/>
        </w:rPr>
      </w:pPr>
    </w:p>
    <w:p w14:paraId="14F52049" w14:textId="2EB2F69E" w:rsidR="0038329E" w:rsidRDefault="005C252E" w:rsidP="0038329E">
      <w:pPr>
        <w:spacing w:after="0" w:line="301" w:lineRule="auto"/>
        <w:ind w:right="4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lastRenderedPageBreak/>
        <w:t>21/</w:t>
      </w:r>
      <w:r w:rsidR="00911051">
        <w:rPr>
          <w:rFonts w:eastAsia="STXingkai" w:cstheme="minorHAnsi"/>
          <w:b/>
          <w:bCs/>
        </w:rPr>
        <w:t>9</w:t>
      </w:r>
      <w:r w:rsidR="00AD7274">
        <w:rPr>
          <w:rFonts w:eastAsia="STXingkai" w:cstheme="minorHAnsi"/>
          <w:b/>
          <w:bCs/>
        </w:rPr>
        <w:t>7</w:t>
      </w:r>
      <w:r>
        <w:rPr>
          <w:rFonts w:eastAsia="STXingkai" w:cstheme="minorHAnsi"/>
          <w:b/>
          <w:bCs/>
        </w:rPr>
        <w:tab/>
        <w:t>Council Administration Matters</w:t>
      </w:r>
    </w:p>
    <w:p w14:paraId="18A1E233" w14:textId="55BBF49A" w:rsidR="00EE2D20" w:rsidRDefault="00AB4424" w:rsidP="00880EDB">
      <w:pPr>
        <w:pStyle w:val="ListParagraph"/>
        <w:numPr>
          <w:ilvl w:val="0"/>
          <w:numId w:val="38"/>
        </w:numPr>
        <w:spacing w:after="0" w:line="301" w:lineRule="auto"/>
        <w:ind w:right="4"/>
        <w:rPr>
          <w:rFonts w:eastAsia="STXingkai" w:cstheme="minorHAnsi"/>
          <w:sz w:val="18"/>
          <w:szCs w:val="18"/>
        </w:rPr>
      </w:pPr>
      <w:r>
        <w:rPr>
          <w:rFonts w:eastAsia="STXingkai" w:cstheme="minorHAnsi"/>
          <w:sz w:val="18"/>
          <w:szCs w:val="18"/>
        </w:rPr>
        <w:t>Clerk to give update on Playpark developments.</w:t>
      </w:r>
    </w:p>
    <w:p w14:paraId="00F15C2F" w14:textId="2707CE92" w:rsidR="00F944BF" w:rsidRPr="00AD7274" w:rsidRDefault="00AA4766" w:rsidP="00AD7274">
      <w:pPr>
        <w:pStyle w:val="ListParagraph"/>
        <w:numPr>
          <w:ilvl w:val="0"/>
          <w:numId w:val="38"/>
        </w:numPr>
        <w:spacing w:after="0" w:line="301" w:lineRule="auto"/>
        <w:ind w:right="4"/>
        <w:rPr>
          <w:rFonts w:eastAsia="STXingkai" w:cstheme="minorHAnsi"/>
          <w:sz w:val="18"/>
          <w:szCs w:val="18"/>
        </w:rPr>
      </w:pPr>
      <w:r>
        <w:rPr>
          <w:rFonts w:eastAsia="STXingkai" w:cstheme="minorHAnsi"/>
          <w:sz w:val="18"/>
          <w:szCs w:val="18"/>
        </w:rPr>
        <w:t>Clerk to share the outcome of the Little</w:t>
      </w:r>
      <w:r w:rsidR="0010433F">
        <w:rPr>
          <w:rFonts w:eastAsia="STXingkai" w:cstheme="minorHAnsi"/>
          <w:sz w:val="18"/>
          <w:szCs w:val="18"/>
        </w:rPr>
        <w:t>john Audit.</w:t>
      </w:r>
    </w:p>
    <w:p w14:paraId="46A97D0E" w14:textId="7B3330DF" w:rsidR="00F944BF" w:rsidRDefault="00F944BF" w:rsidP="00880EDB">
      <w:pPr>
        <w:pStyle w:val="ListParagraph"/>
        <w:numPr>
          <w:ilvl w:val="0"/>
          <w:numId w:val="38"/>
        </w:numPr>
        <w:spacing w:after="0" w:line="301" w:lineRule="auto"/>
        <w:ind w:right="4"/>
        <w:rPr>
          <w:rFonts w:eastAsia="STXingkai" w:cstheme="minorHAnsi"/>
          <w:sz w:val="18"/>
          <w:szCs w:val="18"/>
        </w:rPr>
      </w:pPr>
      <w:r>
        <w:rPr>
          <w:rFonts w:eastAsia="STXingkai" w:cstheme="minorHAnsi"/>
          <w:sz w:val="18"/>
          <w:szCs w:val="18"/>
        </w:rPr>
        <w:t>To discuss</w:t>
      </w:r>
      <w:r w:rsidR="001C2BBC">
        <w:rPr>
          <w:rFonts w:eastAsia="STXingkai" w:cstheme="minorHAnsi"/>
          <w:sz w:val="18"/>
          <w:szCs w:val="18"/>
        </w:rPr>
        <w:t xml:space="preserve"> Little Thetford</w:t>
      </w:r>
      <w:r w:rsidR="00434DD0">
        <w:rPr>
          <w:rFonts w:eastAsia="STXingkai" w:cstheme="minorHAnsi"/>
          <w:sz w:val="18"/>
          <w:szCs w:val="18"/>
        </w:rPr>
        <w:t>’s</w:t>
      </w:r>
      <w:r w:rsidR="001C2BBC">
        <w:rPr>
          <w:rFonts w:eastAsia="STXingkai" w:cstheme="minorHAnsi"/>
          <w:sz w:val="18"/>
          <w:szCs w:val="18"/>
        </w:rPr>
        <w:t xml:space="preserve"> plans a Christmas light switch on, and progress made so far.</w:t>
      </w:r>
    </w:p>
    <w:p w14:paraId="0458E272" w14:textId="54364873" w:rsidR="00AB4424" w:rsidRDefault="00AB4424" w:rsidP="00AB4424">
      <w:pPr>
        <w:spacing w:after="0" w:line="301" w:lineRule="auto"/>
        <w:ind w:right="4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21/97</w:t>
      </w:r>
      <w:r>
        <w:rPr>
          <w:rFonts w:eastAsia="STXingkai" w:cstheme="minorHAnsi"/>
          <w:b/>
          <w:bCs/>
        </w:rPr>
        <w:tab/>
      </w:r>
      <w:r w:rsidR="00620AC5">
        <w:rPr>
          <w:rFonts w:eastAsia="STXingkai" w:cstheme="minorHAnsi"/>
          <w:b/>
          <w:bCs/>
        </w:rPr>
        <w:t>Open Spaces</w:t>
      </w:r>
    </w:p>
    <w:p w14:paraId="41863DD7" w14:textId="24087734" w:rsidR="00620AC5" w:rsidRDefault="00430C0F" w:rsidP="00620AC5">
      <w:pPr>
        <w:pStyle w:val="ListParagraph"/>
        <w:numPr>
          <w:ilvl w:val="0"/>
          <w:numId w:val="39"/>
        </w:numPr>
        <w:spacing w:after="0" w:line="301" w:lineRule="auto"/>
        <w:ind w:right="4"/>
        <w:rPr>
          <w:rFonts w:eastAsia="STXingkai" w:cstheme="minorHAnsi"/>
          <w:sz w:val="18"/>
          <w:szCs w:val="18"/>
        </w:rPr>
      </w:pPr>
      <w:r>
        <w:rPr>
          <w:rFonts w:eastAsia="STXingkai" w:cstheme="minorHAnsi"/>
          <w:sz w:val="18"/>
          <w:szCs w:val="18"/>
        </w:rPr>
        <w:t>Clerk to give update on the conservation area and the hire of machine to cut area.</w:t>
      </w:r>
    </w:p>
    <w:p w14:paraId="7615848A" w14:textId="200F15A1" w:rsidR="008F2695" w:rsidRDefault="008F2695" w:rsidP="00620AC5">
      <w:pPr>
        <w:pStyle w:val="ListParagraph"/>
        <w:numPr>
          <w:ilvl w:val="0"/>
          <w:numId w:val="39"/>
        </w:numPr>
        <w:spacing w:after="0" w:line="301" w:lineRule="auto"/>
        <w:ind w:right="4"/>
        <w:rPr>
          <w:rFonts w:eastAsia="STXingkai" w:cstheme="minorHAnsi"/>
          <w:sz w:val="18"/>
          <w:szCs w:val="18"/>
        </w:rPr>
      </w:pPr>
      <w:r>
        <w:rPr>
          <w:rFonts w:eastAsia="STXingkai" w:cstheme="minorHAnsi"/>
          <w:sz w:val="18"/>
          <w:szCs w:val="18"/>
        </w:rPr>
        <w:t xml:space="preserve">Clerk to share </w:t>
      </w:r>
      <w:r w:rsidR="002C7E20">
        <w:rPr>
          <w:rFonts w:eastAsia="STXingkai" w:cstheme="minorHAnsi"/>
          <w:sz w:val="18"/>
          <w:szCs w:val="18"/>
        </w:rPr>
        <w:t>information and tenders for the trees on Cowslip</w:t>
      </w:r>
      <w:r w:rsidR="001269B2">
        <w:rPr>
          <w:rFonts w:eastAsia="STXingkai" w:cstheme="minorHAnsi"/>
          <w:sz w:val="18"/>
          <w:szCs w:val="18"/>
        </w:rPr>
        <w:t>.</w:t>
      </w:r>
    </w:p>
    <w:p w14:paraId="7DBD7D81" w14:textId="730A1468" w:rsidR="00736DC6" w:rsidRPr="004D0DA5" w:rsidRDefault="007E1CBD" w:rsidP="004D0DA5">
      <w:pPr>
        <w:pStyle w:val="ListParagraph"/>
        <w:numPr>
          <w:ilvl w:val="0"/>
          <w:numId w:val="39"/>
        </w:numPr>
        <w:spacing w:after="0" w:line="301" w:lineRule="auto"/>
        <w:ind w:right="4"/>
        <w:rPr>
          <w:rFonts w:eastAsia="STXingkai" w:cstheme="minorHAnsi"/>
          <w:sz w:val="18"/>
          <w:szCs w:val="18"/>
        </w:rPr>
      </w:pPr>
      <w:r>
        <w:rPr>
          <w:rFonts w:eastAsia="STXingkai" w:cstheme="minorHAnsi"/>
          <w:sz w:val="18"/>
          <w:szCs w:val="18"/>
        </w:rPr>
        <w:t xml:space="preserve">Clerk to share land valuation from Cheffins </w:t>
      </w:r>
      <w:r w:rsidR="00C15642">
        <w:rPr>
          <w:rFonts w:eastAsia="STXingkai" w:cstheme="minorHAnsi"/>
          <w:sz w:val="18"/>
          <w:szCs w:val="18"/>
        </w:rPr>
        <w:t>for rent review in October</w:t>
      </w:r>
      <w:r w:rsidR="00E95386">
        <w:rPr>
          <w:rFonts w:eastAsia="STXingkai" w:cstheme="minorHAnsi"/>
          <w:sz w:val="18"/>
          <w:szCs w:val="18"/>
        </w:rPr>
        <w:t>.</w:t>
      </w:r>
    </w:p>
    <w:p w14:paraId="14F80D9A" w14:textId="526314E2" w:rsidR="0009223C" w:rsidRDefault="005663FC" w:rsidP="00620AC5">
      <w:pPr>
        <w:pStyle w:val="ListParagraph"/>
        <w:numPr>
          <w:ilvl w:val="0"/>
          <w:numId w:val="39"/>
        </w:numPr>
        <w:spacing w:after="0" w:line="301" w:lineRule="auto"/>
        <w:ind w:right="4"/>
        <w:rPr>
          <w:rFonts w:eastAsia="STXingkai" w:cstheme="minorHAnsi"/>
          <w:sz w:val="18"/>
          <w:szCs w:val="18"/>
        </w:rPr>
      </w:pPr>
      <w:r>
        <w:rPr>
          <w:rFonts w:eastAsia="STXingkai" w:cstheme="minorHAnsi"/>
          <w:sz w:val="18"/>
          <w:szCs w:val="18"/>
        </w:rPr>
        <w:t>T</w:t>
      </w:r>
      <w:r w:rsidR="0064631B">
        <w:rPr>
          <w:rFonts w:eastAsia="STXingkai" w:cstheme="minorHAnsi"/>
          <w:sz w:val="18"/>
          <w:szCs w:val="18"/>
        </w:rPr>
        <w:t>o agree to</w:t>
      </w:r>
      <w:r w:rsidR="0009223C">
        <w:rPr>
          <w:rFonts w:eastAsia="STXingkai" w:cstheme="minorHAnsi"/>
          <w:sz w:val="18"/>
          <w:szCs w:val="18"/>
        </w:rPr>
        <w:t xml:space="preserve"> urgent work </w:t>
      </w:r>
      <w:r w:rsidR="009928AC">
        <w:rPr>
          <w:rFonts w:eastAsia="STXingkai" w:cstheme="minorHAnsi"/>
          <w:sz w:val="18"/>
          <w:szCs w:val="18"/>
        </w:rPr>
        <w:t>on the Oak tree @</w:t>
      </w:r>
      <w:r w:rsidR="0009223C">
        <w:rPr>
          <w:rFonts w:eastAsia="STXingkai" w:cstheme="minorHAnsi"/>
          <w:sz w:val="18"/>
          <w:szCs w:val="18"/>
        </w:rPr>
        <w:t xml:space="preserve"> Little Acorns</w:t>
      </w:r>
    </w:p>
    <w:p w14:paraId="5BAFC2E4" w14:textId="57A2BC3B" w:rsidR="00D90879" w:rsidRPr="00AD7274" w:rsidRDefault="00CE7500" w:rsidP="00AD7274">
      <w:pPr>
        <w:spacing w:after="0" w:line="301" w:lineRule="auto"/>
        <w:ind w:right="4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21/98</w:t>
      </w:r>
      <w:r>
        <w:rPr>
          <w:rFonts w:eastAsia="STXingkai" w:cstheme="minorHAnsi"/>
          <w:b/>
          <w:bCs/>
        </w:rPr>
        <w:tab/>
        <w:t>Cemetery Matters</w:t>
      </w:r>
    </w:p>
    <w:p w14:paraId="4CDA118D" w14:textId="0671DDCA" w:rsidR="00736DC6" w:rsidRPr="0064631B" w:rsidRDefault="00736DC6" w:rsidP="0064631B">
      <w:pPr>
        <w:pStyle w:val="ListParagraph"/>
        <w:numPr>
          <w:ilvl w:val="0"/>
          <w:numId w:val="40"/>
        </w:numPr>
        <w:spacing w:after="0" w:line="301" w:lineRule="auto"/>
        <w:ind w:right="4"/>
        <w:rPr>
          <w:rFonts w:eastAsia="STXingkai" w:cstheme="minorHAnsi"/>
          <w:sz w:val="18"/>
          <w:szCs w:val="18"/>
        </w:rPr>
      </w:pPr>
      <w:r>
        <w:rPr>
          <w:rFonts w:eastAsia="STXingkai" w:cstheme="minorHAnsi"/>
          <w:sz w:val="18"/>
          <w:szCs w:val="18"/>
        </w:rPr>
        <w:t>Clerk to share recommendations from a tree surgeon about trees in the cemetery.</w:t>
      </w:r>
    </w:p>
    <w:p w14:paraId="77CA28E4" w14:textId="4ADC685E" w:rsidR="00575ABD" w:rsidRPr="0064631B" w:rsidRDefault="008F3CE1" w:rsidP="0064631B">
      <w:pPr>
        <w:spacing w:after="0" w:line="301" w:lineRule="auto"/>
        <w:ind w:right="4"/>
        <w:rPr>
          <w:rFonts w:eastAsia="STXingkai" w:cstheme="minorHAnsi"/>
          <w:b/>
          <w:bCs/>
        </w:rPr>
      </w:pPr>
      <w:r w:rsidRPr="0064631B">
        <w:rPr>
          <w:rFonts w:eastAsia="STXingkai" w:cstheme="minorHAnsi"/>
          <w:b/>
          <w:bCs/>
        </w:rPr>
        <w:tab/>
      </w:r>
    </w:p>
    <w:p w14:paraId="091FF11E" w14:textId="2B453B00" w:rsidR="008F3CE1" w:rsidRDefault="00912E50" w:rsidP="008F3CE1">
      <w:pPr>
        <w:spacing w:after="0" w:line="301" w:lineRule="auto"/>
        <w:ind w:right="4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21/</w:t>
      </w:r>
      <w:r w:rsidR="00911051">
        <w:rPr>
          <w:rFonts w:eastAsia="STXingkai" w:cstheme="minorHAnsi"/>
          <w:b/>
          <w:bCs/>
        </w:rPr>
        <w:t>9</w:t>
      </w:r>
      <w:r w:rsidR="0010433F">
        <w:rPr>
          <w:rFonts w:eastAsia="STXingkai" w:cstheme="minorHAnsi"/>
          <w:b/>
          <w:bCs/>
        </w:rPr>
        <w:t>9</w:t>
      </w:r>
      <w:r>
        <w:rPr>
          <w:rFonts w:eastAsia="STXingkai" w:cstheme="minorHAnsi"/>
          <w:b/>
          <w:bCs/>
        </w:rPr>
        <w:tab/>
        <w:t>Date of next meeting</w:t>
      </w:r>
    </w:p>
    <w:p w14:paraId="7664DC40" w14:textId="77777777" w:rsidR="00576B5D" w:rsidRDefault="00122C65" w:rsidP="00122C65">
      <w:pPr>
        <w:tabs>
          <w:tab w:val="left" w:pos="851"/>
        </w:tabs>
        <w:spacing w:after="120"/>
        <w:rPr>
          <w:rFonts w:cstheme="minorHAnsi"/>
          <w:sz w:val="18"/>
          <w:szCs w:val="18"/>
        </w:rPr>
      </w:pPr>
      <w:r>
        <w:rPr>
          <w:rFonts w:eastAsia="STXingkai" w:cstheme="minorHAnsi"/>
          <w:b/>
          <w:bCs/>
        </w:rPr>
        <w:t xml:space="preserve">               </w:t>
      </w:r>
      <w:r w:rsidR="002954CD">
        <w:rPr>
          <w:rFonts w:cstheme="minorHAnsi"/>
          <w:sz w:val="18"/>
          <w:szCs w:val="18"/>
        </w:rPr>
        <w:t>Wednesday 10</w:t>
      </w:r>
      <w:r w:rsidR="002954CD" w:rsidRPr="002954CD">
        <w:rPr>
          <w:rFonts w:cstheme="minorHAnsi"/>
          <w:sz w:val="18"/>
          <w:szCs w:val="18"/>
          <w:vertAlign w:val="superscript"/>
        </w:rPr>
        <w:t>th</w:t>
      </w:r>
      <w:r w:rsidR="002954CD">
        <w:rPr>
          <w:rFonts w:cstheme="minorHAnsi"/>
          <w:sz w:val="18"/>
          <w:szCs w:val="18"/>
        </w:rPr>
        <w:t xml:space="preserve"> </w:t>
      </w:r>
      <w:r w:rsidR="00F944BF">
        <w:rPr>
          <w:rFonts w:cstheme="minorHAnsi"/>
          <w:sz w:val="18"/>
          <w:szCs w:val="18"/>
        </w:rPr>
        <w:t>November</w:t>
      </w:r>
      <w:r w:rsidR="002954CD">
        <w:rPr>
          <w:rFonts w:cstheme="minorHAnsi"/>
          <w:sz w:val="18"/>
          <w:szCs w:val="18"/>
        </w:rPr>
        <w:t xml:space="preserve"> 2021</w:t>
      </w:r>
    </w:p>
    <w:p w14:paraId="0EF243AD" w14:textId="5EB8B43E" w:rsidR="00122C65" w:rsidRPr="00576B5D" w:rsidRDefault="00576B5D" w:rsidP="00576B5D">
      <w:pPr>
        <w:tabs>
          <w:tab w:val="left" w:pos="851"/>
        </w:tabs>
        <w:spacing w:after="120"/>
        <w:ind w:left="720"/>
        <w:rPr>
          <w:rFonts w:cstheme="minorHAnsi"/>
          <w:i/>
          <w:iCs/>
          <w:sz w:val="18"/>
          <w:szCs w:val="18"/>
        </w:rPr>
      </w:pPr>
      <w:r w:rsidRPr="00576B5D">
        <w:rPr>
          <w:i/>
          <w:iCs/>
          <w:sz w:val="18"/>
          <w:szCs w:val="18"/>
        </w:rPr>
        <w:t xml:space="preserve">Any business to be considered by </w:t>
      </w:r>
      <w:r>
        <w:rPr>
          <w:i/>
          <w:iCs/>
          <w:sz w:val="18"/>
          <w:szCs w:val="18"/>
        </w:rPr>
        <w:t>Little Thetford</w:t>
      </w:r>
      <w:r w:rsidRPr="00576B5D">
        <w:rPr>
          <w:i/>
          <w:iCs/>
          <w:sz w:val="18"/>
          <w:szCs w:val="18"/>
        </w:rPr>
        <w:t xml:space="preserve"> Parish Council must be delivered to the Clerk for inclusion on the agenda at least 7 days prior to the meeting</w:t>
      </w:r>
      <w:r>
        <w:rPr>
          <w:i/>
          <w:iCs/>
          <w:sz w:val="18"/>
          <w:szCs w:val="18"/>
        </w:rPr>
        <w:t>.</w:t>
      </w:r>
    </w:p>
    <w:p w14:paraId="2154813A" w14:textId="212B8354" w:rsidR="00122C65" w:rsidRPr="00122C65" w:rsidRDefault="00122C65" w:rsidP="00122C65">
      <w:pPr>
        <w:tabs>
          <w:tab w:val="left" w:pos="851"/>
        </w:tabs>
        <w:spacing w:after="120"/>
        <w:rPr>
          <w:rFonts w:cstheme="minorHAnsi"/>
          <w:b/>
          <w:bCs/>
          <w:sz w:val="18"/>
          <w:szCs w:val="18"/>
        </w:rPr>
      </w:pPr>
    </w:p>
    <w:p w14:paraId="067656D6" w14:textId="77777777" w:rsidR="00096329" w:rsidRDefault="00096329" w:rsidP="005C252E">
      <w:pPr>
        <w:spacing w:after="0" w:line="301" w:lineRule="auto"/>
        <w:ind w:right="4"/>
        <w:rPr>
          <w:rFonts w:eastAsia="STXingkai" w:cstheme="minorHAnsi"/>
          <w:b/>
          <w:bCs/>
        </w:rPr>
      </w:pPr>
    </w:p>
    <w:p w14:paraId="0F3C04F5" w14:textId="77777777" w:rsidR="0079332C" w:rsidRDefault="0079332C" w:rsidP="005C252E">
      <w:pPr>
        <w:spacing w:after="0" w:line="301" w:lineRule="auto"/>
        <w:ind w:right="4"/>
        <w:rPr>
          <w:rFonts w:eastAsia="STXingkai" w:cstheme="minorHAnsi"/>
          <w:sz w:val="18"/>
          <w:szCs w:val="18"/>
          <w:u w:val="single"/>
        </w:rPr>
      </w:pPr>
    </w:p>
    <w:p w14:paraId="444419C0" w14:textId="7049E4C0" w:rsidR="005C252E" w:rsidRDefault="00911051" w:rsidP="005C252E">
      <w:pPr>
        <w:spacing w:after="0" w:line="301" w:lineRule="auto"/>
        <w:ind w:right="4"/>
        <w:rPr>
          <w:rFonts w:eastAsia="STXingkai" w:cstheme="minorHAnsi"/>
          <w:sz w:val="18"/>
          <w:szCs w:val="18"/>
        </w:rPr>
      </w:pPr>
      <w:r>
        <w:rPr>
          <w:noProof/>
        </w:rPr>
        <w:t>Oct</w:t>
      </w:r>
      <w:r w:rsidR="00EE2D20">
        <w:rPr>
          <w:noProof/>
        </w:rPr>
        <w:t>ober INVOICES</w:t>
      </w:r>
    </w:p>
    <w:p w14:paraId="19435EEE" w14:textId="77777777" w:rsidR="00E51D73" w:rsidRDefault="00E51D73" w:rsidP="005C252E">
      <w:pPr>
        <w:spacing w:after="0" w:line="301" w:lineRule="auto"/>
        <w:ind w:right="4"/>
        <w:rPr>
          <w:rFonts w:eastAsia="STXingkai" w:cstheme="minorHAnsi"/>
          <w:sz w:val="18"/>
          <w:szCs w:val="18"/>
        </w:rPr>
      </w:pPr>
    </w:p>
    <w:p w14:paraId="43A71FFE" w14:textId="7D832401" w:rsidR="006A4736" w:rsidRDefault="006A4736" w:rsidP="005C252E">
      <w:pPr>
        <w:spacing w:after="0" w:line="301" w:lineRule="auto"/>
        <w:ind w:right="4"/>
        <w:rPr>
          <w:rFonts w:eastAsia="STXingkai" w:cstheme="minorHAnsi"/>
          <w:sz w:val="18"/>
          <w:szCs w:val="18"/>
        </w:rPr>
      </w:pPr>
    </w:p>
    <w:p w14:paraId="2B0942E2" w14:textId="6850216E" w:rsidR="006A4736" w:rsidRPr="005C252E" w:rsidRDefault="0081401F" w:rsidP="005C252E">
      <w:pPr>
        <w:spacing w:after="0" w:line="301" w:lineRule="auto"/>
        <w:ind w:right="4"/>
        <w:rPr>
          <w:rFonts w:eastAsia="STXingkai" w:cstheme="minorHAnsi"/>
          <w:sz w:val="18"/>
          <w:szCs w:val="18"/>
        </w:rPr>
      </w:pPr>
      <w:r w:rsidRPr="0081401F">
        <w:rPr>
          <w:noProof/>
          <w:bdr w:val="double" w:sz="4" w:space="0" w:color="auto"/>
        </w:rPr>
        <w:drawing>
          <wp:inline distT="0" distB="0" distL="0" distR="0" wp14:anchorId="0BA2B6EF" wp14:editId="3279CF21">
            <wp:extent cx="6033770" cy="12217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35B81" w14:textId="17D8FADE" w:rsidR="005C252E" w:rsidRPr="005C252E" w:rsidRDefault="005C252E" w:rsidP="00A774E7">
      <w:pPr>
        <w:pStyle w:val="ListParagraph"/>
        <w:spacing w:after="0" w:line="301" w:lineRule="auto"/>
        <w:ind w:left="-142" w:right="4"/>
        <w:jc w:val="both"/>
        <w:rPr>
          <w:rFonts w:eastAsia="STXingkai" w:cstheme="minorHAnsi"/>
          <w:b/>
          <w:bCs/>
        </w:rPr>
      </w:pPr>
    </w:p>
    <w:sectPr w:rsidR="005C252E" w:rsidRPr="005C252E">
      <w:pgSz w:w="11906" w:h="16838"/>
      <w:pgMar w:top="895" w:right="1247" w:bottom="579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2099" w14:textId="77777777" w:rsidR="009166A1" w:rsidRDefault="009166A1" w:rsidP="00087830">
      <w:pPr>
        <w:spacing w:after="0" w:line="240" w:lineRule="auto"/>
      </w:pPr>
      <w:r>
        <w:separator/>
      </w:r>
    </w:p>
  </w:endnote>
  <w:endnote w:type="continuationSeparator" w:id="0">
    <w:p w14:paraId="1DFF0676" w14:textId="77777777" w:rsidR="009166A1" w:rsidRDefault="009166A1" w:rsidP="0008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A085" w14:textId="77777777" w:rsidR="009166A1" w:rsidRDefault="009166A1" w:rsidP="00087830">
      <w:pPr>
        <w:spacing w:after="0" w:line="240" w:lineRule="auto"/>
      </w:pPr>
      <w:r>
        <w:separator/>
      </w:r>
    </w:p>
  </w:footnote>
  <w:footnote w:type="continuationSeparator" w:id="0">
    <w:p w14:paraId="15C3C20D" w14:textId="77777777" w:rsidR="009166A1" w:rsidRDefault="009166A1" w:rsidP="0008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B0B"/>
    <w:multiLevelType w:val="hybridMultilevel"/>
    <w:tmpl w:val="4DE82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F18"/>
    <w:multiLevelType w:val="hybridMultilevel"/>
    <w:tmpl w:val="DCCAF576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70C7B69"/>
    <w:multiLevelType w:val="hybridMultilevel"/>
    <w:tmpl w:val="705A9644"/>
    <w:lvl w:ilvl="0" w:tplc="2EC225E4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EA0"/>
    <w:multiLevelType w:val="hybridMultilevel"/>
    <w:tmpl w:val="FCCCC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07A3"/>
    <w:multiLevelType w:val="hybridMultilevel"/>
    <w:tmpl w:val="E8F00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379F"/>
    <w:multiLevelType w:val="hybridMultilevel"/>
    <w:tmpl w:val="03007DEC"/>
    <w:lvl w:ilvl="0" w:tplc="2940FE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C695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472E2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22685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AB0A3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2BC71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3A405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CEE7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72AEA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F10C8"/>
    <w:multiLevelType w:val="hybridMultilevel"/>
    <w:tmpl w:val="6AC2ECBE"/>
    <w:lvl w:ilvl="0" w:tplc="2EC22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0C31"/>
    <w:multiLevelType w:val="hybridMultilevel"/>
    <w:tmpl w:val="C3182B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C599C"/>
    <w:multiLevelType w:val="hybridMultilevel"/>
    <w:tmpl w:val="CDB8805C"/>
    <w:lvl w:ilvl="0" w:tplc="2EC22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F7191"/>
    <w:multiLevelType w:val="hybridMultilevel"/>
    <w:tmpl w:val="4E78D1C4"/>
    <w:lvl w:ilvl="0" w:tplc="E73C797A">
      <w:start w:val="1"/>
      <w:numFmt w:val="lowerLetter"/>
      <w:lvlText w:val="%1.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0C494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0A6C82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85756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A85F6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B2168E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A6DC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46AD2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E1066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8F1CDD"/>
    <w:multiLevelType w:val="hybridMultilevel"/>
    <w:tmpl w:val="E5720388"/>
    <w:lvl w:ilvl="0" w:tplc="2EC225E4">
      <w:start w:val="1"/>
      <w:numFmt w:val="decimal"/>
      <w:lvlText w:val="%1."/>
      <w:lvlJc w:val="left"/>
      <w:pPr>
        <w:ind w:left="710" w:hanging="360"/>
      </w:pPr>
      <w:rPr>
        <w:b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2C2F3574"/>
    <w:multiLevelType w:val="hybridMultilevel"/>
    <w:tmpl w:val="9E6C216E"/>
    <w:lvl w:ilvl="0" w:tplc="0809000F">
      <w:start w:val="1"/>
      <w:numFmt w:val="decimal"/>
      <w:lvlText w:val="%1.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 w15:restartNumberingAfterBreak="0">
    <w:nsid w:val="2E77472E"/>
    <w:multiLevelType w:val="hybridMultilevel"/>
    <w:tmpl w:val="F676C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75894"/>
    <w:multiLevelType w:val="hybridMultilevel"/>
    <w:tmpl w:val="DDD8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418"/>
    <w:multiLevelType w:val="hybridMultilevel"/>
    <w:tmpl w:val="27BEFD64"/>
    <w:lvl w:ilvl="0" w:tplc="2EC225E4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03B16"/>
    <w:multiLevelType w:val="hybridMultilevel"/>
    <w:tmpl w:val="F67227B6"/>
    <w:lvl w:ilvl="0" w:tplc="2EC225E4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DC9"/>
    <w:multiLevelType w:val="hybridMultilevel"/>
    <w:tmpl w:val="36D298BC"/>
    <w:lvl w:ilvl="0" w:tplc="DCC04D08">
      <w:start w:val="1"/>
      <w:numFmt w:val="lowerLetter"/>
      <w:lvlText w:val="%1.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6F820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0DE7C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0614E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0B7D6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C17CE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EFDE0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AE01C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9205FE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300CF8"/>
    <w:multiLevelType w:val="hybridMultilevel"/>
    <w:tmpl w:val="5D4A6F5A"/>
    <w:lvl w:ilvl="0" w:tplc="57502D92">
      <w:start w:val="1"/>
      <w:numFmt w:val="lowerLetter"/>
      <w:lvlText w:val="%1.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A1C64">
      <w:start w:val="1"/>
      <w:numFmt w:val="lowerLetter"/>
      <w:lvlText w:val="%2"/>
      <w:lvlJc w:val="left"/>
      <w:pPr>
        <w:ind w:left="1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682C">
      <w:start w:val="1"/>
      <w:numFmt w:val="lowerRoman"/>
      <w:lvlText w:val="%3"/>
      <w:lvlJc w:val="left"/>
      <w:pPr>
        <w:ind w:left="2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8F216">
      <w:start w:val="1"/>
      <w:numFmt w:val="decimal"/>
      <w:lvlText w:val="%4"/>
      <w:lvlJc w:val="left"/>
      <w:pPr>
        <w:ind w:left="3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8A118">
      <w:start w:val="1"/>
      <w:numFmt w:val="lowerLetter"/>
      <w:lvlText w:val="%5"/>
      <w:lvlJc w:val="left"/>
      <w:pPr>
        <w:ind w:left="3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4F540">
      <w:start w:val="1"/>
      <w:numFmt w:val="lowerRoman"/>
      <w:lvlText w:val="%6"/>
      <w:lvlJc w:val="left"/>
      <w:pPr>
        <w:ind w:left="4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AC280">
      <w:start w:val="1"/>
      <w:numFmt w:val="decimal"/>
      <w:lvlText w:val="%7"/>
      <w:lvlJc w:val="left"/>
      <w:pPr>
        <w:ind w:left="5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678E8">
      <w:start w:val="1"/>
      <w:numFmt w:val="lowerLetter"/>
      <w:lvlText w:val="%8"/>
      <w:lvlJc w:val="left"/>
      <w:pPr>
        <w:ind w:left="6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CEDBA">
      <w:start w:val="1"/>
      <w:numFmt w:val="lowerRoman"/>
      <w:lvlText w:val="%9"/>
      <w:lvlJc w:val="left"/>
      <w:pPr>
        <w:ind w:left="6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0A2C20"/>
    <w:multiLevelType w:val="hybridMultilevel"/>
    <w:tmpl w:val="140211D0"/>
    <w:lvl w:ilvl="0" w:tplc="0809000F">
      <w:start w:val="1"/>
      <w:numFmt w:val="decimal"/>
      <w:lvlText w:val="%1.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49D94E78"/>
    <w:multiLevelType w:val="hybridMultilevel"/>
    <w:tmpl w:val="3734567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4D2725E9"/>
    <w:multiLevelType w:val="hybridMultilevel"/>
    <w:tmpl w:val="3892CAF2"/>
    <w:lvl w:ilvl="0" w:tplc="48EC1B1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1AC47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42F7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1C419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99264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664ED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1ECDA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162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C2A5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B970B1"/>
    <w:multiLevelType w:val="hybridMultilevel"/>
    <w:tmpl w:val="1D04AD8A"/>
    <w:lvl w:ilvl="0" w:tplc="0809000F">
      <w:start w:val="1"/>
      <w:numFmt w:val="decimal"/>
      <w:lvlText w:val="%1."/>
      <w:lvlJc w:val="left"/>
      <w:pPr>
        <w:ind w:left="1044" w:hanging="360"/>
      </w:p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DCC5690"/>
    <w:multiLevelType w:val="hybridMultilevel"/>
    <w:tmpl w:val="51C8DF02"/>
    <w:lvl w:ilvl="0" w:tplc="2EC225E4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C7C60"/>
    <w:multiLevelType w:val="hybridMultilevel"/>
    <w:tmpl w:val="318AD24C"/>
    <w:lvl w:ilvl="0" w:tplc="2EC225E4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E7676"/>
    <w:multiLevelType w:val="hybridMultilevel"/>
    <w:tmpl w:val="8B163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61935"/>
    <w:multiLevelType w:val="hybridMultilevel"/>
    <w:tmpl w:val="94982C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451F6B"/>
    <w:multiLevelType w:val="hybridMultilevel"/>
    <w:tmpl w:val="02F85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02E5F"/>
    <w:multiLevelType w:val="hybridMultilevel"/>
    <w:tmpl w:val="0120A7F0"/>
    <w:lvl w:ilvl="0" w:tplc="0809000F">
      <w:start w:val="1"/>
      <w:numFmt w:val="decimal"/>
      <w:lvlText w:val="%1."/>
      <w:lvlJc w:val="left"/>
      <w:pPr>
        <w:ind w:left="864" w:hanging="360"/>
      </w:p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5ED55600"/>
    <w:multiLevelType w:val="hybridMultilevel"/>
    <w:tmpl w:val="F358280C"/>
    <w:lvl w:ilvl="0" w:tplc="989E4D8C">
      <w:start w:val="1"/>
      <w:numFmt w:val="lowerLetter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3ACD94">
      <w:start w:val="1"/>
      <w:numFmt w:val="lowerLetter"/>
      <w:lvlText w:val="%2"/>
      <w:lvlJc w:val="left"/>
      <w:pPr>
        <w:ind w:left="1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8A182">
      <w:start w:val="1"/>
      <w:numFmt w:val="lowerRoman"/>
      <w:lvlText w:val="%3"/>
      <w:lvlJc w:val="left"/>
      <w:pPr>
        <w:ind w:left="2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20682">
      <w:start w:val="1"/>
      <w:numFmt w:val="decimal"/>
      <w:lvlText w:val="%4"/>
      <w:lvlJc w:val="left"/>
      <w:pPr>
        <w:ind w:left="3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2956C">
      <w:start w:val="1"/>
      <w:numFmt w:val="lowerLetter"/>
      <w:lvlText w:val="%5"/>
      <w:lvlJc w:val="left"/>
      <w:pPr>
        <w:ind w:left="3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20C90">
      <w:start w:val="1"/>
      <w:numFmt w:val="lowerRoman"/>
      <w:lvlText w:val="%6"/>
      <w:lvlJc w:val="left"/>
      <w:pPr>
        <w:ind w:left="4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4AE5A">
      <w:start w:val="1"/>
      <w:numFmt w:val="decimal"/>
      <w:lvlText w:val="%7"/>
      <w:lvlJc w:val="left"/>
      <w:pPr>
        <w:ind w:left="5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A55C2">
      <w:start w:val="1"/>
      <w:numFmt w:val="lowerLetter"/>
      <w:lvlText w:val="%8"/>
      <w:lvlJc w:val="left"/>
      <w:pPr>
        <w:ind w:left="6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24D48">
      <w:start w:val="1"/>
      <w:numFmt w:val="lowerRoman"/>
      <w:lvlText w:val="%9"/>
      <w:lvlJc w:val="left"/>
      <w:pPr>
        <w:ind w:left="6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C2458A"/>
    <w:multiLevelType w:val="hybridMultilevel"/>
    <w:tmpl w:val="B2388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5A39"/>
    <w:multiLevelType w:val="hybridMultilevel"/>
    <w:tmpl w:val="E7288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9321F"/>
    <w:multiLevelType w:val="hybridMultilevel"/>
    <w:tmpl w:val="82DEF5CA"/>
    <w:lvl w:ilvl="0" w:tplc="D572FF06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50954"/>
    <w:multiLevelType w:val="hybridMultilevel"/>
    <w:tmpl w:val="FEFA64EA"/>
    <w:lvl w:ilvl="0" w:tplc="2EC225E4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F5C0B"/>
    <w:multiLevelType w:val="hybridMultilevel"/>
    <w:tmpl w:val="45961CB8"/>
    <w:lvl w:ilvl="0" w:tplc="2CD8A1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0529E"/>
    <w:multiLevelType w:val="hybridMultilevel"/>
    <w:tmpl w:val="8B163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281E"/>
    <w:multiLevelType w:val="hybridMultilevel"/>
    <w:tmpl w:val="72C8E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44A5B"/>
    <w:multiLevelType w:val="hybridMultilevel"/>
    <w:tmpl w:val="B2D413CE"/>
    <w:lvl w:ilvl="0" w:tplc="0ACCA3E4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5D17D9"/>
    <w:multiLevelType w:val="hybridMultilevel"/>
    <w:tmpl w:val="50322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924D6"/>
    <w:multiLevelType w:val="hybridMultilevel"/>
    <w:tmpl w:val="EBD884AE"/>
    <w:lvl w:ilvl="0" w:tplc="8B84E40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46884"/>
    <w:multiLevelType w:val="hybridMultilevel"/>
    <w:tmpl w:val="B4ACBF14"/>
    <w:lvl w:ilvl="0" w:tplc="2EC225E4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16"/>
  </w:num>
  <w:num w:numId="5">
    <w:abstractNumId w:val="5"/>
  </w:num>
  <w:num w:numId="6">
    <w:abstractNumId w:val="20"/>
  </w:num>
  <w:num w:numId="7">
    <w:abstractNumId w:val="38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31"/>
  </w:num>
  <w:num w:numId="13">
    <w:abstractNumId w:val="26"/>
  </w:num>
  <w:num w:numId="14">
    <w:abstractNumId w:val="30"/>
  </w:num>
  <w:num w:numId="15">
    <w:abstractNumId w:val="33"/>
  </w:num>
  <w:num w:numId="16">
    <w:abstractNumId w:val="19"/>
  </w:num>
  <w:num w:numId="17">
    <w:abstractNumId w:val="1"/>
  </w:num>
  <w:num w:numId="18">
    <w:abstractNumId w:val="13"/>
  </w:num>
  <w:num w:numId="19">
    <w:abstractNumId w:val="23"/>
  </w:num>
  <w:num w:numId="20">
    <w:abstractNumId w:val="15"/>
  </w:num>
  <w:num w:numId="21">
    <w:abstractNumId w:val="39"/>
  </w:num>
  <w:num w:numId="22">
    <w:abstractNumId w:val="14"/>
  </w:num>
  <w:num w:numId="23">
    <w:abstractNumId w:val="2"/>
  </w:num>
  <w:num w:numId="24">
    <w:abstractNumId w:val="32"/>
  </w:num>
  <w:num w:numId="25">
    <w:abstractNumId w:val="22"/>
  </w:num>
  <w:num w:numId="26">
    <w:abstractNumId w:val="27"/>
  </w:num>
  <w:num w:numId="27">
    <w:abstractNumId w:val="10"/>
  </w:num>
  <w:num w:numId="28">
    <w:abstractNumId w:val="36"/>
  </w:num>
  <w:num w:numId="29">
    <w:abstractNumId w:val="35"/>
  </w:num>
  <w:num w:numId="30">
    <w:abstractNumId w:val="25"/>
  </w:num>
  <w:num w:numId="31">
    <w:abstractNumId w:val="21"/>
  </w:num>
  <w:num w:numId="32">
    <w:abstractNumId w:val="18"/>
  </w:num>
  <w:num w:numId="33">
    <w:abstractNumId w:val="11"/>
  </w:num>
  <w:num w:numId="34">
    <w:abstractNumId w:val="37"/>
  </w:num>
  <w:num w:numId="35">
    <w:abstractNumId w:val="3"/>
  </w:num>
  <w:num w:numId="36">
    <w:abstractNumId w:val="29"/>
  </w:num>
  <w:num w:numId="37">
    <w:abstractNumId w:val="12"/>
  </w:num>
  <w:num w:numId="38">
    <w:abstractNumId w:val="4"/>
  </w:num>
  <w:num w:numId="39">
    <w:abstractNumId w:val="3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61"/>
    <w:rsid w:val="000228B6"/>
    <w:rsid w:val="00022B28"/>
    <w:rsid w:val="00023B1F"/>
    <w:rsid w:val="00024AB7"/>
    <w:rsid w:val="00031243"/>
    <w:rsid w:val="00031A0F"/>
    <w:rsid w:val="00060705"/>
    <w:rsid w:val="00087830"/>
    <w:rsid w:val="0009223C"/>
    <w:rsid w:val="00096329"/>
    <w:rsid w:val="000E78D3"/>
    <w:rsid w:val="0010433F"/>
    <w:rsid w:val="00122C65"/>
    <w:rsid w:val="001269B2"/>
    <w:rsid w:val="00135060"/>
    <w:rsid w:val="00140F09"/>
    <w:rsid w:val="00142095"/>
    <w:rsid w:val="00146464"/>
    <w:rsid w:val="00147CAA"/>
    <w:rsid w:val="0016772E"/>
    <w:rsid w:val="001763E7"/>
    <w:rsid w:val="001774F2"/>
    <w:rsid w:val="00180D4D"/>
    <w:rsid w:val="0019112D"/>
    <w:rsid w:val="001C2BBC"/>
    <w:rsid w:val="001C5468"/>
    <w:rsid w:val="001D00E6"/>
    <w:rsid w:val="001D1EA6"/>
    <w:rsid w:val="001F12AC"/>
    <w:rsid w:val="00201F1E"/>
    <w:rsid w:val="0021060A"/>
    <w:rsid w:val="00215381"/>
    <w:rsid w:val="00222E36"/>
    <w:rsid w:val="0023726B"/>
    <w:rsid w:val="0024670F"/>
    <w:rsid w:val="00254037"/>
    <w:rsid w:val="002613AB"/>
    <w:rsid w:val="0027408F"/>
    <w:rsid w:val="002816C6"/>
    <w:rsid w:val="0029391F"/>
    <w:rsid w:val="002954CD"/>
    <w:rsid w:val="002964FC"/>
    <w:rsid w:val="002B4416"/>
    <w:rsid w:val="002C788A"/>
    <w:rsid w:val="002C7E20"/>
    <w:rsid w:val="00312D4C"/>
    <w:rsid w:val="00321D10"/>
    <w:rsid w:val="003611FB"/>
    <w:rsid w:val="00362746"/>
    <w:rsid w:val="003726D4"/>
    <w:rsid w:val="00380BF9"/>
    <w:rsid w:val="00381E7B"/>
    <w:rsid w:val="0038329E"/>
    <w:rsid w:val="003A693B"/>
    <w:rsid w:val="003E4C15"/>
    <w:rsid w:val="00416996"/>
    <w:rsid w:val="00420560"/>
    <w:rsid w:val="00430C0F"/>
    <w:rsid w:val="00434DD0"/>
    <w:rsid w:val="00444BCF"/>
    <w:rsid w:val="004463F2"/>
    <w:rsid w:val="0044688D"/>
    <w:rsid w:val="00463EE0"/>
    <w:rsid w:val="00487BF3"/>
    <w:rsid w:val="004A3AE3"/>
    <w:rsid w:val="004A50CB"/>
    <w:rsid w:val="004A68AA"/>
    <w:rsid w:val="004C3778"/>
    <w:rsid w:val="004D0DA5"/>
    <w:rsid w:val="004E35AE"/>
    <w:rsid w:val="004E5F01"/>
    <w:rsid w:val="004F0105"/>
    <w:rsid w:val="004F5B7A"/>
    <w:rsid w:val="004F6725"/>
    <w:rsid w:val="004F743E"/>
    <w:rsid w:val="005029EE"/>
    <w:rsid w:val="005120A3"/>
    <w:rsid w:val="0051663E"/>
    <w:rsid w:val="00537BCE"/>
    <w:rsid w:val="00544990"/>
    <w:rsid w:val="005502BA"/>
    <w:rsid w:val="0055313B"/>
    <w:rsid w:val="00553F50"/>
    <w:rsid w:val="005663FC"/>
    <w:rsid w:val="00575ABD"/>
    <w:rsid w:val="005762CF"/>
    <w:rsid w:val="00576B5D"/>
    <w:rsid w:val="00581FC1"/>
    <w:rsid w:val="00583145"/>
    <w:rsid w:val="005A0F8B"/>
    <w:rsid w:val="005C252E"/>
    <w:rsid w:val="005F7FE5"/>
    <w:rsid w:val="00620AC5"/>
    <w:rsid w:val="00632D32"/>
    <w:rsid w:val="00641F71"/>
    <w:rsid w:val="00642135"/>
    <w:rsid w:val="0064222E"/>
    <w:rsid w:val="0064631B"/>
    <w:rsid w:val="00657479"/>
    <w:rsid w:val="00661BC9"/>
    <w:rsid w:val="00667005"/>
    <w:rsid w:val="00676448"/>
    <w:rsid w:val="00682F5D"/>
    <w:rsid w:val="00691624"/>
    <w:rsid w:val="006A4736"/>
    <w:rsid w:val="006A77C1"/>
    <w:rsid w:val="006B5106"/>
    <w:rsid w:val="006C0CA4"/>
    <w:rsid w:val="006C4C12"/>
    <w:rsid w:val="006D08FB"/>
    <w:rsid w:val="006E582F"/>
    <w:rsid w:val="006E6F61"/>
    <w:rsid w:val="007240B9"/>
    <w:rsid w:val="00736DC6"/>
    <w:rsid w:val="0074574E"/>
    <w:rsid w:val="00751106"/>
    <w:rsid w:val="0076571C"/>
    <w:rsid w:val="007724CD"/>
    <w:rsid w:val="00776998"/>
    <w:rsid w:val="007779C3"/>
    <w:rsid w:val="00790881"/>
    <w:rsid w:val="0079332C"/>
    <w:rsid w:val="007B056C"/>
    <w:rsid w:val="007B7BDA"/>
    <w:rsid w:val="007B7CE1"/>
    <w:rsid w:val="007E1CBD"/>
    <w:rsid w:val="007E5A2B"/>
    <w:rsid w:val="007F7ECB"/>
    <w:rsid w:val="008048D2"/>
    <w:rsid w:val="0081401F"/>
    <w:rsid w:val="008263D6"/>
    <w:rsid w:val="0082702B"/>
    <w:rsid w:val="008366AB"/>
    <w:rsid w:val="00861DE5"/>
    <w:rsid w:val="00862835"/>
    <w:rsid w:val="00866C8A"/>
    <w:rsid w:val="00875B7C"/>
    <w:rsid w:val="00880EDB"/>
    <w:rsid w:val="008830CF"/>
    <w:rsid w:val="008B193D"/>
    <w:rsid w:val="008C5223"/>
    <w:rsid w:val="008F2695"/>
    <w:rsid w:val="008F3CE1"/>
    <w:rsid w:val="00902542"/>
    <w:rsid w:val="009057CD"/>
    <w:rsid w:val="00911051"/>
    <w:rsid w:val="00912E50"/>
    <w:rsid w:val="009166A1"/>
    <w:rsid w:val="00925A04"/>
    <w:rsid w:val="00934D89"/>
    <w:rsid w:val="00937FE9"/>
    <w:rsid w:val="0095351C"/>
    <w:rsid w:val="009566F2"/>
    <w:rsid w:val="00975EC6"/>
    <w:rsid w:val="009928AC"/>
    <w:rsid w:val="00993E7A"/>
    <w:rsid w:val="009A4DC4"/>
    <w:rsid w:val="009A56D4"/>
    <w:rsid w:val="009A794D"/>
    <w:rsid w:val="009E7269"/>
    <w:rsid w:val="00A10C42"/>
    <w:rsid w:val="00A24467"/>
    <w:rsid w:val="00A404C1"/>
    <w:rsid w:val="00A472F1"/>
    <w:rsid w:val="00A52CE6"/>
    <w:rsid w:val="00A7243A"/>
    <w:rsid w:val="00A76301"/>
    <w:rsid w:val="00A774E7"/>
    <w:rsid w:val="00AA4766"/>
    <w:rsid w:val="00AB4424"/>
    <w:rsid w:val="00AC0824"/>
    <w:rsid w:val="00AC7A6A"/>
    <w:rsid w:val="00AD0676"/>
    <w:rsid w:val="00AD33D2"/>
    <w:rsid w:val="00AD7274"/>
    <w:rsid w:val="00AE4467"/>
    <w:rsid w:val="00AE4974"/>
    <w:rsid w:val="00AF03F0"/>
    <w:rsid w:val="00AF57C9"/>
    <w:rsid w:val="00B06D79"/>
    <w:rsid w:val="00B121DE"/>
    <w:rsid w:val="00B15508"/>
    <w:rsid w:val="00B4003B"/>
    <w:rsid w:val="00B454D2"/>
    <w:rsid w:val="00B56DA5"/>
    <w:rsid w:val="00B61206"/>
    <w:rsid w:val="00B6643D"/>
    <w:rsid w:val="00B80E18"/>
    <w:rsid w:val="00B91F4E"/>
    <w:rsid w:val="00B928A7"/>
    <w:rsid w:val="00B93C7A"/>
    <w:rsid w:val="00B94616"/>
    <w:rsid w:val="00B97F33"/>
    <w:rsid w:val="00BC0A45"/>
    <w:rsid w:val="00BC772E"/>
    <w:rsid w:val="00BC7B62"/>
    <w:rsid w:val="00BD3DE4"/>
    <w:rsid w:val="00BD66ED"/>
    <w:rsid w:val="00BE068D"/>
    <w:rsid w:val="00BE2F14"/>
    <w:rsid w:val="00C075BB"/>
    <w:rsid w:val="00C10D7E"/>
    <w:rsid w:val="00C111A7"/>
    <w:rsid w:val="00C15642"/>
    <w:rsid w:val="00C1724F"/>
    <w:rsid w:val="00C176ED"/>
    <w:rsid w:val="00C2113F"/>
    <w:rsid w:val="00C31519"/>
    <w:rsid w:val="00C3170E"/>
    <w:rsid w:val="00C32A6B"/>
    <w:rsid w:val="00C34C7D"/>
    <w:rsid w:val="00C371F1"/>
    <w:rsid w:val="00C67A14"/>
    <w:rsid w:val="00C712DE"/>
    <w:rsid w:val="00C72AA9"/>
    <w:rsid w:val="00C73D09"/>
    <w:rsid w:val="00C77530"/>
    <w:rsid w:val="00C933DD"/>
    <w:rsid w:val="00C9653E"/>
    <w:rsid w:val="00CC1FF0"/>
    <w:rsid w:val="00CE7500"/>
    <w:rsid w:val="00D037C5"/>
    <w:rsid w:val="00D14D5C"/>
    <w:rsid w:val="00D34FB3"/>
    <w:rsid w:val="00D352D1"/>
    <w:rsid w:val="00D4157C"/>
    <w:rsid w:val="00D42E36"/>
    <w:rsid w:val="00D57D17"/>
    <w:rsid w:val="00D75ADE"/>
    <w:rsid w:val="00D77531"/>
    <w:rsid w:val="00D90879"/>
    <w:rsid w:val="00D927E9"/>
    <w:rsid w:val="00DD3000"/>
    <w:rsid w:val="00DE3970"/>
    <w:rsid w:val="00DE46F5"/>
    <w:rsid w:val="00DF37FF"/>
    <w:rsid w:val="00E02967"/>
    <w:rsid w:val="00E12B76"/>
    <w:rsid w:val="00E14CD5"/>
    <w:rsid w:val="00E24E0B"/>
    <w:rsid w:val="00E25BCF"/>
    <w:rsid w:val="00E51D73"/>
    <w:rsid w:val="00E52DD6"/>
    <w:rsid w:val="00E61C04"/>
    <w:rsid w:val="00E62483"/>
    <w:rsid w:val="00E731EA"/>
    <w:rsid w:val="00E75878"/>
    <w:rsid w:val="00E76071"/>
    <w:rsid w:val="00E91C28"/>
    <w:rsid w:val="00E91CD9"/>
    <w:rsid w:val="00E95386"/>
    <w:rsid w:val="00E9658A"/>
    <w:rsid w:val="00EB531B"/>
    <w:rsid w:val="00EC0732"/>
    <w:rsid w:val="00EC7732"/>
    <w:rsid w:val="00ED66ED"/>
    <w:rsid w:val="00EE2D20"/>
    <w:rsid w:val="00EE52BF"/>
    <w:rsid w:val="00EF58B5"/>
    <w:rsid w:val="00F11238"/>
    <w:rsid w:val="00F37A4E"/>
    <w:rsid w:val="00F40D97"/>
    <w:rsid w:val="00F43A70"/>
    <w:rsid w:val="00F84C62"/>
    <w:rsid w:val="00F854F8"/>
    <w:rsid w:val="00F944BF"/>
    <w:rsid w:val="00FA0580"/>
    <w:rsid w:val="00FA63E8"/>
    <w:rsid w:val="00FB54B9"/>
    <w:rsid w:val="00FC52EE"/>
    <w:rsid w:val="00FC5BEF"/>
    <w:rsid w:val="00FD47B7"/>
    <w:rsid w:val="00FD5356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F1E8"/>
  <w15:docId w15:val="{85106324-D1D7-4933-B88E-E41E6C93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E1"/>
  </w:style>
  <w:style w:type="paragraph" w:styleId="Heading1">
    <w:name w:val="heading 1"/>
    <w:basedOn w:val="Normal"/>
    <w:next w:val="Normal"/>
    <w:link w:val="Heading1Char"/>
    <w:uiPriority w:val="9"/>
    <w:qFormat/>
    <w:rsid w:val="008F3C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CE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CE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CE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CE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CE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CE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CE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CE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CE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F3CE1"/>
    <w:rPr>
      <w:rFonts w:asciiTheme="majorHAnsi" w:eastAsiaTheme="majorEastAsia" w:hAnsiTheme="majorHAnsi" w:cstheme="majorBidi"/>
      <w:caps/>
      <w:sz w:val="36"/>
      <w:szCs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A5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6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2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F3CE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CE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CE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CE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CE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CE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CE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CE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F3CE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3CE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CE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3CE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F3CE1"/>
    <w:rPr>
      <w:b/>
      <w:bCs/>
    </w:rPr>
  </w:style>
  <w:style w:type="character" w:styleId="Emphasis">
    <w:name w:val="Emphasis"/>
    <w:basedOn w:val="DefaultParagraphFont"/>
    <w:uiPriority w:val="20"/>
    <w:qFormat/>
    <w:rsid w:val="008F3CE1"/>
    <w:rPr>
      <w:i/>
      <w:iCs/>
    </w:rPr>
  </w:style>
  <w:style w:type="paragraph" w:styleId="NoSpacing">
    <w:name w:val="No Spacing"/>
    <w:uiPriority w:val="1"/>
    <w:qFormat/>
    <w:rsid w:val="008F3C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3CE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F3CE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CE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CE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3C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3C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3CE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F3CE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F3CE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CE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830"/>
  </w:style>
  <w:style w:type="paragraph" w:styleId="Footer">
    <w:name w:val="footer"/>
    <w:basedOn w:val="Normal"/>
    <w:link w:val="FooterChar"/>
    <w:uiPriority w:val="99"/>
    <w:unhideWhenUsed/>
    <w:rsid w:val="0008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0023-9A0D-48A8-8ED7-41E519F1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White</dc:creator>
  <cp:keywords/>
  <cp:lastModifiedBy>Little Thetford</cp:lastModifiedBy>
  <cp:revision>50</cp:revision>
  <dcterms:created xsi:type="dcterms:W3CDTF">2021-09-30T08:52:00Z</dcterms:created>
  <dcterms:modified xsi:type="dcterms:W3CDTF">2021-10-07T15:44:00Z</dcterms:modified>
</cp:coreProperties>
</file>